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D2C" w:rsidRPr="00CB2C49" w:rsidRDefault="00807D2C" w:rsidP="00807D2C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807D2C" w:rsidRPr="00CB2C49" w:rsidRDefault="00807D2C" w:rsidP="00807D2C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386"/>
      </w:tblGrid>
      <w:tr w:rsidR="00E10EDD" w:rsidRPr="00E10EDD" w:rsidTr="00BB732F">
        <w:tc>
          <w:tcPr>
            <w:tcW w:w="3261" w:type="dxa"/>
            <w:shd w:val="clear" w:color="auto" w:fill="E7E6E6" w:themeFill="background2"/>
          </w:tcPr>
          <w:p w:rsidR="00807D2C" w:rsidRPr="00E10EDD" w:rsidRDefault="00807D2C" w:rsidP="00BB732F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E10EDD">
              <w:rPr>
                <w:b/>
                <w:i/>
                <w:color w:val="000000" w:themeColor="text1"/>
                <w:sz w:val="22"/>
                <w:szCs w:val="22"/>
              </w:rPr>
              <w:t>Дисциплина</w:t>
            </w:r>
          </w:p>
        </w:tc>
        <w:tc>
          <w:tcPr>
            <w:tcW w:w="6804" w:type="dxa"/>
            <w:gridSpan w:val="2"/>
          </w:tcPr>
          <w:p w:rsidR="00807D2C" w:rsidRPr="00E10EDD" w:rsidRDefault="00807D2C" w:rsidP="00BB732F">
            <w:pPr>
              <w:rPr>
                <w:color w:val="000000" w:themeColor="text1"/>
                <w:sz w:val="22"/>
                <w:szCs w:val="22"/>
              </w:rPr>
            </w:pPr>
            <w:r w:rsidRPr="00E10EDD">
              <w:rPr>
                <w:b/>
                <w:color w:val="000000" w:themeColor="text1"/>
                <w:sz w:val="22"/>
                <w:szCs w:val="22"/>
              </w:rPr>
              <w:t>История государства и права зарубежных стран</w:t>
            </w:r>
          </w:p>
        </w:tc>
      </w:tr>
      <w:tr w:rsidR="00E10EDD" w:rsidRPr="00E10EDD" w:rsidTr="00BB732F">
        <w:tc>
          <w:tcPr>
            <w:tcW w:w="3261" w:type="dxa"/>
            <w:shd w:val="clear" w:color="auto" w:fill="E7E6E6" w:themeFill="background2"/>
          </w:tcPr>
          <w:p w:rsidR="00807D2C" w:rsidRPr="00E10EDD" w:rsidRDefault="00807D2C" w:rsidP="00BB732F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E10EDD">
              <w:rPr>
                <w:b/>
                <w:i/>
                <w:color w:val="000000" w:themeColor="text1"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807D2C" w:rsidRPr="00E10EDD" w:rsidRDefault="00807D2C" w:rsidP="00BB732F">
            <w:pPr>
              <w:rPr>
                <w:color w:val="000000" w:themeColor="text1"/>
                <w:sz w:val="22"/>
                <w:szCs w:val="22"/>
              </w:rPr>
            </w:pPr>
            <w:r w:rsidRPr="00E10EDD">
              <w:rPr>
                <w:color w:val="000000" w:themeColor="text1"/>
                <w:sz w:val="22"/>
                <w:szCs w:val="22"/>
              </w:rPr>
              <w:t xml:space="preserve">40.03.01 </w:t>
            </w:r>
          </w:p>
        </w:tc>
        <w:tc>
          <w:tcPr>
            <w:tcW w:w="5386" w:type="dxa"/>
          </w:tcPr>
          <w:p w:rsidR="00807D2C" w:rsidRPr="00E10EDD" w:rsidRDefault="00807D2C" w:rsidP="00BB732F">
            <w:pPr>
              <w:rPr>
                <w:color w:val="000000" w:themeColor="text1"/>
                <w:sz w:val="22"/>
                <w:szCs w:val="22"/>
              </w:rPr>
            </w:pPr>
            <w:r w:rsidRPr="00E10EDD">
              <w:rPr>
                <w:color w:val="000000" w:themeColor="text1"/>
                <w:sz w:val="22"/>
                <w:szCs w:val="22"/>
              </w:rPr>
              <w:t>Юриспруденция</w:t>
            </w:r>
          </w:p>
        </w:tc>
      </w:tr>
      <w:tr w:rsidR="00E10EDD" w:rsidRPr="00E10EDD" w:rsidTr="00BB732F">
        <w:tc>
          <w:tcPr>
            <w:tcW w:w="3261" w:type="dxa"/>
            <w:shd w:val="clear" w:color="auto" w:fill="E7E6E6" w:themeFill="background2"/>
          </w:tcPr>
          <w:p w:rsidR="00807D2C" w:rsidRPr="00E10EDD" w:rsidRDefault="00807D2C" w:rsidP="00BB732F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E10EDD">
              <w:rPr>
                <w:b/>
                <w:i/>
                <w:color w:val="000000" w:themeColor="text1"/>
                <w:sz w:val="22"/>
                <w:szCs w:val="22"/>
              </w:rPr>
              <w:t>Направленность (профиль)</w:t>
            </w:r>
          </w:p>
        </w:tc>
        <w:tc>
          <w:tcPr>
            <w:tcW w:w="6804" w:type="dxa"/>
            <w:gridSpan w:val="2"/>
          </w:tcPr>
          <w:p w:rsidR="00807D2C" w:rsidRPr="00E10EDD" w:rsidRDefault="00807D2C" w:rsidP="00BB732F">
            <w:pPr>
              <w:rPr>
                <w:color w:val="000000" w:themeColor="text1"/>
                <w:sz w:val="22"/>
                <w:szCs w:val="22"/>
              </w:rPr>
            </w:pPr>
            <w:r w:rsidRPr="00E10EDD">
              <w:rPr>
                <w:color w:val="000000" w:themeColor="text1"/>
                <w:sz w:val="22"/>
                <w:szCs w:val="22"/>
              </w:rPr>
              <w:t>Все профили</w:t>
            </w:r>
          </w:p>
        </w:tc>
      </w:tr>
      <w:tr w:rsidR="00E10EDD" w:rsidRPr="00E10EDD" w:rsidTr="00BB732F">
        <w:tc>
          <w:tcPr>
            <w:tcW w:w="3261" w:type="dxa"/>
            <w:shd w:val="clear" w:color="auto" w:fill="E7E6E6" w:themeFill="background2"/>
          </w:tcPr>
          <w:p w:rsidR="00807D2C" w:rsidRPr="00E10EDD" w:rsidRDefault="00807D2C" w:rsidP="00BB732F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E10EDD">
              <w:rPr>
                <w:b/>
                <w:i/>
                <w:color w:val="000000" w:themeColor="text1"/>
                <w:sz w:val="22"/>
                <w:szCs w:val="22"/>
              </w:rPr>
              <w:t>Объем дисциплины</w:t>
            </w:r>
          </w:p>
        </w:tc>
        <w:tc>
          <w:tcPr>
            <w:tcW w:w="6804" w:type="dxa"/>
            <w:gridSpan w:val="2"/>
          </w:tcPr>
          <w:p w:rsidR="00807D2C" w:rsidRPr="00E10EDD" w:rsidRDefault="00807D2C" w:rsidP="00BB732F">
            <w:pPr>
              <w:rPr>
                <w:color w:val="000000" w:themeColor="text1"/>
                <w:sz w:val="22"/>
                <w:szCs w:val="22"/>
              </w:rPr>
            </w:pPr>
            <w:r w:rsidRPr="00E10EDD">
              <w:rPr>
                <w:color w:val="000000" w:themeColor="text1"/>
                <w:sz w:val="22"/>
                <w:szCs w:val="22"/>
              </w:rPr>
              <w:t xml:space="preserve">6 </w:t>
            </w:r>
            <w:proofErr w:type="spellStart"/>
            <w:r w:rsidRPr="00E10EDD">
              <w:rPr>
                <w:color w:val="000000" w:themeColor="text1"/>
                <w:sz w:val="22"/>
                <w:szCs w:val="22"/>
              </w:rPr>
              <w:t>з.е</w:t>
            </w:r>
            <w:proofErr w:type="spellEnd"/>
            <w:r w:rsidRPr="00E10EDD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E10EDD" w:rsidRPr="00E10EDD" w:rsidTr="00BB732F">
        <w:tc>
          <w:tcPr>
            <w:tcW w:w="3261" w:type="dxa"/>
            <w:shd w:val="clear" w:color="auto" w:fill="E7E6E6" w:themeFill="background2"/>
          </w:tcPr>
          <w:p w:rsidR="00807D2C" w:rsidRPr="00E10EDD" w:rsidRDefault="00807D2C" w:rsidP="00BB732F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E10EDD">
              <w:rPr>
                <w:b/>
                <w:i/>
                <w:color w:val="000000" w:themeColor="text1"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6804" w:type="dxa"/>
            <w:gridSpan w:val="2"/>
          </w:tcPr>
          <w:p w:rsidR="00807D2C" w:rsidRPr="00E10EDD" w:rsidRDefault="00E10EDD" w:rsidP="00BB732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Зачет, </w:t>
            </w:r>
            <w:r w:rsidR="00807D2C" w:rsidRPr="00E10EDD">
              <w:rPr>
                <w:color w:val="000000" w:themeColor="text1"/>
                <w:sz w:val="22"/>
                <w:szCs w:val="22"/>
              </w:rPr>
              <w:t>Экзамен</w:t>
            </w:r>
          </w:p>
        </w:tc>
      </w:tr>
      <w:tr w:rsidR="00E10EDD" w:rsidRPr="00E10EDD" w:rsidTr="00BB732F">
        <w:tc>
          <w:tcPr>
            <w:tcW w:w="3261" w:type="dxa"/>
            <w:shd w:val="clear" w:color="auto" w:fill="E7E6E6" w:themeFill="background2"/>
          </w:tcPr>
          <w:p w:rsidR="00807D2C" w:rsidRPr="00E10EDD" w:rsidRDefault="00807D2C" w:rsidP="00BB732F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E10EDD">
              <w:rPr>
                <w:b/>
                <w:i/>
                <w:color w:val="000000" w:themeColor="text1"/>
                <w:sz w:val="22"/>
                <w:szCs w:val="22"/>
              </w:rPr>
              <w:t>Кафедра</w:t>
            </w:r>
          </w:p>
        </w:tc>
        <w:tc>
          <w:tcPr>
            <w:tcW w:w="6804" w:type="dxa"/>
            <w:gridSpan w:val="2"/>
          </w:tcPr>
          <w:p w:rsidR="00807D2C" w:rsidRPr="00E10EDD" w:rsidRDefault="00807D2C" w:rsidP="00BB732F">
            <w:pPr>
              <w:rPr>
                <w:i/>
                <w:color w:val="000000" w:themeColor="text1"/>
                <w:sz w:val="22"/>
                <w:szCs w:val="22"/>
                <w:highlight w:val="yellow"/>
              </w:rPr>
            </w:pPr>
            <w:bookmarkStart w:id="0" w:name="_GoBack"/>
            <w:bookmarkEnd w:id="0"/>
            <w:r w:rsidRPr="00E10EDD">
              <w:rPr>
                <w:i/>
                <w:color w:val="000000" w:themeColor="text1"/>
                <w:sz w:val="22"/>
                <w:szCs w:val="22"/>
              </w:rPr>
              <w:t>конкурентного права и антимонопольного регулирования</w:t>
            </w:r>
          </w:p>
        </w:tc>
      </w:tr>
      <w:tr w:rsidR="00E10EDD" w:rsidRPr="00E10EDD" w:rsidTr="00BB732F">
        <w:tc>
          <w:tcPr>
            <w:tcW w:w="10065" w:type="dxa"/>
            <w:gridSpan w:val="3"/>
            <w:shd w:val="clear" w:color="auto" w:fill="E7E6E6" w:themeFill="background2"/>
          </w:tcPr>
          <w:p w:rsidR="00807D2C" w:rsidRPr="00E10EDD" w:rsidRDefault="00807D2C" w:rsidP="00E10EDD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E10EDD">
              <w:rPr>
                <w:b/>
                <w:i/>
                <w:color w:val="000000" w:themeColor="text1"/>
                <w:sz w:val="22"/>
                <w:szCs w:val="22"/>
              </w:rPr>
              <w:t>Крат</w:t>
            </w:r>
            <w:r w:rsidR="00E10EDD">
              <w:rPr>
                <w:b/>
                <w:i/>
                <w:color w:val="000000" w:themeColor="text1"/>
                <w:sz w:val="22"/>
                <w:szCs w:val="22"/>
              </w:rPr>
              <w:t>к</w:t>
            </w:r>
            <w:r w:rsidRPr="00E10EDD">
              <w:rPr>
                <w:b/>
                <w:i/>
                <w:color w:val="000000" w:themeColor="text1"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E10EDD" w:rsidRPr="00E10EDD" w:rsidTr="00BB732F">
        <w:tc>
          <w:tcPr>
            <w:tcW w:w="10065" w:type="dxa"/>
            <w:gridSpan w:val="3"/>
          </w:tcPr>
          <w:p w:rsidR="00807D2C" w:rsidRPr="00E10EDD" w:rsidRDefault="00807D2C" w:rsidP="00BB732F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E10EDD">
              <w:rPr>
                <w:color w:val="000000" w:themeColor="text1"/>
                <w:sz w:val="22"/>
                <w:szCs w:val="22"/>
              </w:rPr>
              <w:t>Тема 1. Предмет, метод и периодизация истории государства и права</w:t>
            </w:r>
          </w:p>
        </w:tc>
      </w:tr>
      <w:tr w:rsidR="00E10EDD" w:rsidRPr="00E10EDD" w:rsidTr="00BB732F">
        <w:tc>
          <w:tcPr>
            <w:tcW w:w="10065" w:type="dxa"/>
            <w:gridSpan w:val="3"/>
          </w:tcPr>
          <w:p w:rsidR="00807D2C" w:rsidRPr="00E10EDD" w:rsidRDefault="00807D2C" w:rsidP="00BB732F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E10EDD">
              <w:rPr>
                <w:color w:val="000000" w:themeColor="text1"/>
                <w:sz w:val="22"/>
                <w:szCs w:val="22"/>
              </w:rPr>
              <w:t xml:space="preserve">Тема 2. </w:t>
            </w:r>
            <w:r w:rsidRPr="00E10EDD">
              <w:rPr>
                <w:iCs/>
                <w:color w:val="000000" w:themeColor="text1"/>
                <w:kern w:val="0"/>
                <w:sz w:val="22"/>
                <w:szCs w:val="22"/>
              </w:rPr>
              <w:t>Государство и право в странах Древнего Востока</w:t>
            </w:r>
          </w:p>
        </w:tc>
      </w:tr>
      <w:tr w:rsidR="00E10EDD" w:rsidRPr="00E10EDD" w:rsidTr="00BB732F">
        <w:tc>
          <w:tcPr>
            <w:tcW w:w="10065" w:type="dxa"/>
            <w:gridSpan w:val="3"/>
          </w:tcPr>
          <w:p w:rsidR="00807D2C" w:rsidRPr="00E10EDD" w:rsidRDefault="00807D2C" w:rsidP="00BB732F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E10EDD">
              <w:rPr>
                <w:color w:val="000000" w:themeColor="text1"/>
                <w:sz w:val="22"/>
                <w:szCs w:val="22"/>
              </w:rPr>
              <w:t xml:space="preserve">Тема 3. </w:t>
            </w:r>
            <w:r w:rsidRPr="00E10EDD">
              <w:rPr>
                <w:iCs/>
                <w:color w:val="000000" w:themeColor="text1"/>
                <w:kern w:val="0"/>
                <w:sz w:val="22"/>
                <w:szCs w:val="22"/>
              </w:rPr>
              <w:t>Античное государство</w:t>
            </w:r>
          </w:p>
        </w:tc>
      </w:tr>
      <w:tr w:rsidR="00E10EDD" w:rsidRPr="00E10EDD" w:rsidTr="00BB732F">
        <w:tc>
          <w:tcPr>
            <w:tcW w:w="10065" w:type="dxa"/>
            <w:gridSpan w:val="3"/>
          </w:tcPr>
          <w:p w:rsidR="00807D2C" w:rsidRPr="00E10EDD" w:rsidRDefault="00807D2C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E10EDD">
              <w:rPr>
                <w:color w:val="000000" w:themeColor="text1"/>
                <w:sz w:val="22"/>
                <w:szCs w:val="22"/>
              </w:rPr>
              <w:t>Тема 4. Раннефеодальная монархия и право в Западной Европе</w:t>
            </w:r>
          </w:p>
        </w:tc>
      </w:tr>
      <w:tr w:rsidR="00E10EDD" w:rsidRPr="00E10EDD" w:rsidTr="00BB732F">
        <w:tc>
          <w:tcPr>
            <w:tcW w:w="10065" w:type="dxa"/>
            <w:gridSpan w:val="3"/>
          </w:tcPr>
          <w:p w:rsidR="00807D2C" w:rsidRPr="00E10EDD" w:rsidRDefault="00807D2C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E10EDD">
              <w:rPr>
                <w:color w:val="000000" w:themeColor="text1"/>
                <w:sz w:val="22"/>
                <w:szCs w:val="22"/>
              </w:rPr>
              <w:t xml:space="preserve">Тема 5. </w:t>
            </w:r>
            <w:proofErr w:type="spellStart"/>
            <w:r w:rsidRPr="00E10EDD">
              <w:rPr>
                <w:color w:val="000000" w:themeColor="text1"/>
                <w:sz w:val="22"/>
                <w:szCs w:val="22"/>
              </w:rPr>
              <w:t>Сюзерениальная</w:t>
            </w:r>
            <w:proofErr w:type="spellEnd"/>
            <w:r w:rsidRPr="00E10EDD">
              <w:rPr>
                <w:color w:val="000000" w:themeColor="text1"/>
                <w:sz w:val="22"/>
                <w:szCs w:val="22"/>
              </w:rPr>
              <w:t xml:space="preserve"> (сеньориальная) монархия и право в Европе</w:t>
            </w:r>
          </w:p>
        </w:tc>
      </w:tr>
      <w:tr w:rsidR="00E10EDD" w:rsidRPr="00E10EDD" w:rsidTr="00BB732F">
        <w:tc>
          <w:tcPr>
            <w:tcW w:w="10065" w:type="dxa"/>
            <w:gridSpan w:val="3"/>
          </w:tcPr>
          <w:p w:rsidR="00807D2C" w:rsidRPr="00E10EDD" w:rsidRDefault="00807D2C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E10EDD">
              <w:rPr>
                <w:color w:val="000000" w:themeColor="text1"/>
                <w:sz w:val="22"/>
                <w:szCs w:val="22"/>
              </w:rPr>
              <w:t>Тема 6. Сословно-представительная монархия и право в Европе</w:t>
            </w:r>
          </w:p>
        </w:tc>
      </w:tr>
      <w:tr w:rsidR="00E10EDD" w:rsidRPr="00E10EDD" w:rsidTr="00BB732F">
        <w:tc>
          <w:tcPr>
            <w:tcW w:w="10065" w:type="dxa"/>
            <w:gridSpan w:val="3"/>
          </w:tcPr>
          <w:p w:rsidR="00807D2C" w:rsidRPr="00E10EDD" w:rsidRDefault="00807D2C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E10EDD">
              <w:rPr>
                <w:color w:val="000000" w:themeColor="text1"/>
                <w:sz w:val="22"/>
                <w:szCs w:val="22"/>
              </w:rPr>
              <w:t xml:space="preserve">Тема 7. </w:t>
            </w:r>
            <w:r w:rsidRPr="00E10EDD">
              <w:rPr>
                <w:iCs/>
                <w:color w:val="000000" w:themeColor="text1"/>
                <w:kern w:val="0"/>
                <w:sz w:val="22"/>
                <w:szCs w:val="22"/>
              </w:rPr>
              <w:t>Абсолютная монархия и право в Европе</w:t>
            </w:r>
          </w:p>
        </w:tc>
      </w:tr>
      <w:tr w:rsidR="00E10EDD" w:rsidRPr="00E10EDD" w:rsidTr="00BB732F">
        <w:tc>
          <w:tcPr>
            <w:tcW w:w="10065" w:type="dxa"/>
            <w:gridSpan w:val="3"/>
          </w:tcPr>
          <w:p w:rsidR="00807D2C" w:rsidRPr="00E10EDD" w:rsidRDefault="00807D2C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E10EDD">
              <w:rPr>
                <w:color w:val="000000" w:themeColor="text1"/>
                <w:sz w:val="22"/>
                <w:szCs w:val="22"/>
              </w:rPr>
              <w:t>Тема 8.  Возникновение и становление буржуазного государства в Англии и США до начала XX в.</w:t>
            </w:r>
          </w:p>
        </w:tc>
      </w:tr>
      <w:tr w:rsidR="00E10EDD" w:rsidRPr="00E10EDD" w:rsidTr="00BB732F">
        <w:tc>
          <w:tcPr>
            <w:tcW w:w="10065" w:type="dxa"/>
            <w:gridSpan w:val="3"/>
          </w:tcPr>
          <w:p w:rsidR="00807D2C" w:rsidRPr="00E10EDD" w:rsidRDefault="00807D2C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E10EDD">
              <w:rPr>
                <w:color w:val="000000" w:themeColor="text1"/>
                <w:sz w:val="22"/>
                <w:szCs w:val="22"/>
              </w:rPr>
              <w:t>Тема 9. Возникновение и становление буржуазного государства во Франции и Германии до начала XX в.</w:t>
            </w:r>
          </w:p>
        </w:tc>
      </w:tr>
      <w:tr w:rsidR="00E10EDD" w:rsidRPr="00E10EDD" w:rsidTr="00BB732F">
        <w:tc>
          <w:tcPr>
            <w:tcW w:w="10065" w:type="dxa"/>
            <w:gridSpan w:val="3"/>
          </w:tcPr>
          <w:p w:rsidR="00807D2C" w:rsidRPr="00E10EDD" w:rsidRDefault="00807D2C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E10EDD">
              <w:rPr>
                <w:color w:val="000000" w:themeColor="text1"/>
                <w:sz w:val="22"/>
                <w:szCs w:val="22"/>
              </w:rPr>
              <w:t>Тема 10. Становление и развитие буржуазного права до начала XX в.</w:t>
            </w:r>
          </w:p>
        </w:tc>
      </w:tr>
      <w:tr w:rsidR="00E10EDD" w:rsidRPr="00E10EDD" w:rsidTr="00BB732F">
        <w:tc>
          <w:tcPr>
            <w:tcW w:w="10065" w:type="dxa"/>
            <w:gridSpan w:val="3"/>
          </w:tcPr>
          <w:p w:rsidR="00807D2C" w:rsidRPr="00E10EDD" w:rsidRDefault="00807D2C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E10EDD">
              <w:rPr>
                <w:color w:val="000000" w:themeColor="text1"/>
                <w:sz w:val="22"/>
                <w:szCs w:val="22"/>
              </w:rPr>
              <w:t xml:space="preserve">Тема 11. </w:t>
            </w:r>
            <w:r w:rsidRPr="00E10EDD">
              <w:rPr>
                <w:iCs/>
                <w:color w:val="000000" w:themeColor="text1"/>
                <w:kern w:val="0"/>
                <w:sz w:val="22"/>
                <w:szCs w:val="22"/>
              </w:rPr>
              <w:t>Развитие государства в ХХ в</w:t>
            </w:r>
          </w:p>
        </w:tc>
      </w:tr>
      <w:tr w:rsidR="00E10EDD" w:rsidRPr="00E10EDD" w:rsidTr="00BB732F">
        <w:tc>
          <w:tcPr>
            <w:tcW w:w="10065" w:type="dxa"/>
            <w:gridSpan w:val="3"/>
          </w:tcPr>
          <w:p w:rsidR="00807D2C" w:rsidRPr="00E10EDD" w:rsidRDefault="00807D2C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E10EDD">
              <w:rPr>
                <w:color w:val="000000" w:themeColor="text1"/>
                <w:sz w:val="22"/>
                <w:szCs w:val="22"/>
              </w:rPr>
              <w:t xml:space="preserve">Тема 12. </w:t>
            </w:r>
            <w:r w:rsidRPr="00E10EDD">
              <w:rPr>
                <w:iCs/>
                <w:color w:val="000000" w:themeColor="text1"/>
                <w:kern w:val="0"/>
                <w:sz w:val="22"/>
                <w:szCs w:val="22"/>
              </w:rPr>
              <w:t>Развитие права в ХХ в.</w:t>
            </w:r>
          </w:p>
        </w:tc>
      </w:tr>
      <w:tr w:rsidR="00E10EDD" w:rsidRPr="00E10EDD" w:rsidTr="00BB732F">
        <w:tc>
          <w:tcPr>
            <w:tcW w:w="10065" w:type="dxa"/>
            <w:gridSpan w:val="3"/>
            <w:shd w:val="clear" w:color="auto" w:fill="E7E6E6" w:themeFill="background2"/>
          </w:tcPr>
          <w:p w:rsidR="00807D2C" w:rsidRPr="00E10EDD" w:rsidRDefault="00807D2C" w:rsidP="00BB732F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E10EDD">
              <w:rPr>
                <w:b/>
                <w:i/>
                <w:color w:val="000000" w:themeColor="text1"/>
                <w:sz w:val="22"/>
                <w:szCs w:val="22"/>
              </w:rPr>
              <w:t xml:space="preserve">Список литературы </w:t>
            </w:r>
          </w:p>
        </w:tc>
      </w:tr>
      <w:tr w:rsidR="00E10EDD" w:rsidRPr="00E10EDD" w:rsidTr="00BB732F">
        <w:tc>
          <w:tcPr>
            <w:tcW w:w="10065" w:type="dxa"/>
            <w:gridSpan w:val="3"/>
          </w:tcPr>
          <w:p w:rsidR="00807D2C" w:rsidRPr="00E10EDD" w:rsidRDefault="00807D2C" w:rsidP="00BB732F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E10EDD">
              <w:rPr>
                <w:b/>
                <w:color w:val="000000" w:themeColor="text1"/>
                <w:sz w:val="22"/>
                <w:szCs w:val="22"/>
              </w:rPr>
              <w:t xml:space="preserve">Основная литература </w:t>
            </w:r>
          </w:p>
          <w:p w:rsidR="00807D2C" w:rsidRPr="00E10EDD" w:rsidRDefault="00807D2C" w:rsidP="00807D2C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E10EDD">
              <w:rPr>
                <w:bCs/>
                <w:color w:val="000000" w:themeColor="text1"/>
                <w:kern w:val="0"/>
                <w:sz w:val="22"/>
                <w:szCs w:val="22"/>
              </w:rPr>
              <w:t>История</w:t>
            </w:r>
            <w:r w:rsidRPr="00E10EDD">
              <w:rPr>
                <w:color w:val="000000" w:themeColor="text1"/>
                <w:kern w:val="0"/>
                <w:sz w:val="22"/>
                <w:szCs w:val="22"/>
              </w:rPr>
              <w:t> </w:t>
            </w:r>
            <w:r w:rsidRPr="00E10EDD">
              <w:rPr>
                <w:bCs/>
                <w:color w:val="000000" w:themeColor="text1"/>
                <w:kern w:val="0"/>
                <w:sz w:val="22"/>
                <w:szCs w:val="22"/>
              </w:rPr>
              <w:t>государства</w:t>
            </w:r>
            <w:r w:rsidRPr="00E10EDD">
              <w:rPr>
                <w:color w:val="000000" w:themeColor="text1"/>
                <w:kern w:val="0"/>
                <w:sz w:val="22"/>
                <w:szCs w:val="22"/>
              </w:rPr>
              <w:t> и </w:t>
            </w:r>
            <w:r w:rsidRPr="00E10EDD">
              <w:rPr>
                <w:bCs/>
                <w:color w:val="000000" w:themeColor="text1"/>
                <w:kern w:val="0"/>
                <w:sz w:val="22"/>
                <w:szCs w:val="22"/>
              </w:rPr>
              <w:t>права</w:t>
            </w:r>
            <w:r w:rsidRPr="00E10EDD">
              <w:rPr>
                <w:color w:val="000000" w:themeColor="text1"/>
                <w:kern w:val="0"/>
                <w:sz w:val="22"/>
                <w:szCs w:val="22"/>
              </w:rPr>
              <w:t> </w:t>
            </w:r>
            <w:r w:rsidRPr="00E10EDD">
              <w:rPr>
                <w:bCs/>
                <w:color w:val="000000" w:themeColor="text1"/>
                <w:kern w:val="0"/>
                <w:sz w:val="22"/>
                <w:szCs w:val="22"/>
              </w:rPr>
              <w:t>зарубежных</w:t>
            </w:r>
            <w:r w:rsidRPr="00E10EDD">
              <w:rPr>
                <w:color w:val="000000" w:themeColor="text1"/>
                <w:kern w:val="0"/>
                <w:sz w:val="22"/>
                <w:szCs w:val="22"/>
              </w:rPr>
              <w:t> </w:t>
            </w:r>
            <w:r w:rsidRPr="00E10EDD">
              <w:rPr>
                <w:bCs/>
                <w:color w:val="000000" w:themeColor="text1"/>
                <w:kern w:val="0"/>
                <w:sz w:val="22"/>
                <w:szCs w:val="22"/>
              </w:rPr>
              <w:t>стран</w:t>
            </w:r>
            <w:r w:rsidRPr="00E10EDD">
              <w:rPr>
                <w:color w:val="000000" w:themeColor="text1"/>
                <w:kern w:val="0"/>
                <w:sz w:val="22"/>
                <w:szCs w:val="22"/>
              </w:rPr>
              <w:t> [Электронный ресурс</w:t>
            </w:r>
            <w:proofErr w:type="gramStart"/>
            <w:r w:rsidRPr="00E10EDD">
              <w:rPr>
                <w:color w:val="000000" w:themeColor="text1"/>
                <w:kern w:val="0"/>
                <w:sz w:val="22"/>
                <w:szCs w:val="22"/>
              </w:rPr>
              <w:t>] :</w:t>
            </w:r>
            <w:proofErr w:type="gramEnd"/>
            <w:r w:rsidRPr="00E10EDD">
              <w:rPr>
                <w:color w:val="000000" w:themeColor="text1"/>
                <w:kern w:val="0"/>
                <w:sz w:val="22"/>
                <w:szCs w:val="22"/>
              </w:rPr>
              <w:t xml:space="preserve"> учебник для студентов вузов, обучающихся по специальности "Юриспруденция" : в 2 томах . Т. </w:t>
            </w:r>
            <w:proofErr w:type="gramStart"/>
            <w:r w:rsidRPr="00E10EDD">
              <w:rPr>
                <w:color w:val="000000" w:themeColor="text1"/>
                <w:kern w:val="0"/>
                <w:sz w:val="22"/>
                <w:szCs w:val="22"/>
              </w:rPr>
              <w:t>2 :</w:t>
            </w:r>
            <w:proofErr w:type="gramEnd"/>
            <w:r w:rsidRPr="00E10EDD">
              <w:rPr>
                <w:color w:val="000000" w:themeColor="text1"/>
                <w:kern w:val="0"/>
                <w:sz w:val="22"/>
                <w:szCs w:val="22"/>
              </w:rPr>
              <w:t xml:space="preserve"> Современная эпоха / отв. ред. Н. А. Крашенинникова. - </w:t>
            </w:r>
            <w:proofErr w:type="gramStart"/>
            <w:r w:rsidRPr="00E10EDD">
              <w:rPr>
                <w:color w:val="000000" w:themeColor="text1"/>
                <w:kern w:val="0"/>
                <w:sz w:val="22"/>
                <w:szCs w:val="22"/>
              </w:rPr>
              <w:t>Москва :</w:t>
            </w:r>
            <w:proofErr w:type="gramEnd"/>
            <w:r w:rsidRPr="00E10EDD">
              <w:rPr>
                <w:color w:val="000000" w:themeColor="text1"/>
                <w:kern w:val="0"/>
                <w:sz w:val="22"/>
                <w:szCs w:val="22"/>
              </w:rPr>
              <w:t xml:space="preserve"> Норма: ИНФРА-М, 2019. - 816 с. </w:t>
            </w:r>
            <w:hyperlink r:id="rId5" w:history="1">
              <w:r w:rsidRPr="00E10EDD">
                <w:rPr>
                  <w:i/>
                  <w:iCs/>
                  <w:color w:val="000000" w:themeColor="text1"/>
                  <w:kern w:val="0"/>
                  <w:sz w:val="22"/>
                  <w:szCs w:val="22"/>
                  <w:u w:val="single"/>
                </w:rPr>
                <w:t>http://znanium.com/go.php?id=982416</w:t>
              </w:r>
            </w:hyperlink>
          </w:p>
          <w:p w:rsidR="00807D2C" w:rsidRPr="00E10EDD" w:rsidRDefault="00807D2C" w:rsidP="00807D2C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E10EDD">
              <w:rPr>
                <w:bCs/>
                <w:color w:val="000000" w:themeColor="text1"/>
                <w:kern w:val="0"/>
                <w:sz w:val="22"/>
                <w:szCs w:val="22"/>
              </w:rPr>
              <w:t>История</w:t>
            </w:r>
            <w:r w:rsidRPr="00E10EDD">
              <w:rPr>
                <w:color w:val="000000" w:themeColor="text1"/>
                <w:kern w:val="0"/>
                <w:sz w:val="22"/>
                <w:szCs w:val="22"/>
              </w:rPr>
              <w:t> </w:t>
            </w:r>
            <w:r w:rsidRPr="00E10EDD">
              <w:rPr>
                <w:bCs/>
                <w:color w:val="000000" w:themeColor="text1"/>
                <w:kern w:val="0"/>
                <w:sz w:val="22"/>
                <w:szCs w:val="22"/>
              </w:rPr>
              <w:t>государства</w:t>
            </w:r>
            <w:r w:rsidRPr="00E10EDD">
              <w:rPr>
                <w:color w:val="000000" w:themeColor="text1"/>
                <w:kern w:val="0"/>
                <w:sz w:val="22"/>
                <w:szCs w:val="22"/>
              </w:rPr>
              <w:t> и </w:t>
            </w:r>
            <w:r w:rsidRPr="00E10EDD">
              <w:rPr>
                <w:bCs/>
                <w:color w:val="000000" w:themeColor="text1"/>
                <w:kern w:val="0"/>
                <w:sz w:val="22"/>
                <w:szCs w:val="22"/>
              </w:rPr>
              <w:t>права</w:t>
            </w:r>
            <w:r w:rsidRPr="00E10EDD">
              <w:rPr>
                <w:color w:val="000000" w:themeColor="text1"/>
                <w:kern w:val="0"/>
                <w:sz w:val="22"/>
                <w:szCs w:val="22"/>
              </w:rPr>
              <w:t> </w:t>
            </w:r>
            <w:r w:rsidRPr="00E10EDD">
              <w:rPr>
                <w:bCs/>
                <w:color w:val="000000" w:themeColor="text1"/>
                <w:kern w:val="0"/>
                <w:sz w:val="22"/>
                <w:szCs w:val="22"/>
              </w:rPr>
              <w:t>зарубежных</w:t>
            </w:r>
            <w:r w:rsidRPr="00E10EDD">
              <w:rPr>
                <w:color w:val="000000" w:themeColor="text1"/>
                <w:kern w:val="0"/>
                <w:sz w:val="22"/>
                <w:szCs w:val="22"/>
              </w:rPr>
              <w:t> </w:t>
            </w:r>
            <w:r w:rsidRPr="00E10EDD">
              <w:rPr>
                <w:bCs/>
                <w:color w:val="000000" w:themeColor="text1"/>
                <w:kern w:val="0"/>
                <w:sz w:val="22"/>
                <w:szCs w:val="22"/>
              </w:rPr>
              <w:t>стран</w:t>
            </w:r>
            <w:r w:rsidRPr="00E10EDD">
              <w:rPr>
                <w:color w:val="000000" w:themeColor="text1"/>
                <w:kern w:val="0"/>
                <w:sz w:val="22"/>
                <w:szCs w:val="22"/>
              </w:rPr>
              <w:t> [Электронный ресурс</w:t>
            </w:r>
            <w:proofErr w:type="gramStart"/>
            <w:r w:rsidRPr="00E10EDD">
              <w:rPr>
                <w:color w:val="000000" w:themeColor="text1"/>
                <w:kern w:val="0"/>
                <w:sz w:val="22"/>
                <w:szCs w:val="22"/>
              </w:rPr>
              <w:t>] :</w:t>
            </w:r>
            <w:proofErr w:type="gramEnd"/>
            <w:r w:rsidRPr="00E10EDD">
              <w:rPr>
                <w:color w:val="000000" w:themeColor="text1"/>
                <w:kern w:val="0"/>
                <w:sz w:val="22"/>
                <w:szCs w:val="22"/>
              </w:rPr>
              <w:t xml:space="preserve"> учебник для студентов вузов, обучающихся по специальности "Юриспруденция" : в 2 томах. Т. </w:t>
            </w:r>
            <w:proofErr w:type="gramStart"/>
            <w:r w:rsidRPr="00E10EDD">
              <w:rPr>
                <w:color w:val="000000" w:themeColor="text1"/>
                <w:kern w:val="0"/>
                <w:sz w:val="22"/>
                <w:szCs w:val="22"/>
              </w:rPr>
              <w:t>1 :</w:t>
            </w:r>
            <w:proofErr w:type="gramEnd"/>
            <w:r w:rsidRPr="00E10EDD">
              <w:rPr>
                <w:color w:val="000000" w:themeColor="text1"/>
                <w:kern w:val="0"/>
                <w:sz w:val="22"/>
                <w:szCs w:val="22"/>
              </w:rPr>
              <w:t xml:space="preserve"> Древний мир и Средние века / отв. ред.: Н. А. Крашенинникова, О. А. Жидков. - </w:t>
            </w:r>
            <w:proofErr w:type="gramStart"/>
            <w:r w:rsidRPr="00E10EDD">
              <w:rPr>
                <w:color w:val="000000" w:themeColor="text1"/>
                <w:kern w:val="0"/>
                <w:sz w:val="22"/>
                <w:szCs w:val="22"/>
              </w:rPr>
              <w:t>Москва :</w:t>
            </w:r>
            <w:proofErr w:type="gramEnd"/>
            <w:r w:rsidRPr="00E10EDD">
              <w:rPr>
                <w:color w:val="000000" w:themeColor="text1"/>
                <w:kern w:val="0"/>
                <w:sz w:val="22"/>
                <w:szCs w:val="22"/>
              </w:rPr>
              <w:t xml:space="preserve"> Норма: ИНФРА-М, 2019. - 720 с. </w:t>
            </w:r>
            <w:hyperlink r:id="rId6" w:history="1">
              <w:r w:rsidRPr="00E10EDD">
                <w:rPr>
                  <w:i/>
                  <w:iCs/>
                  <w:color w:val="000000" w:themeColor="text1"/>
                  <w:kern w:val="0"/>
                  <w:sz w:val="22"/>
                  <w:szCs w:val="22"/>
                  <w:u w:val="single"/>
                </w:rPr>
                <w:t>http://znanium.com/go.php?id=991916</w:t>
              </w:r>
            </w:hyperlink>
          </w:p>
          <w:p w:rsidR="00685E27" w:rsidRPr="00E10EDD" w:rsidRDefault="00685E27" w:rsidP="00807D2C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E10EDD">
              <w:rPr>
                <w:color w:val="000000" w:themeColor="text1"/>
                <w:sz w:val="22"/>
                <w:szCs w:val="22"/>
                <w:shd w:val="clear" w:color="auto" w:fill="FFFFFF"/>
              </w:rPr>
              <w:t>История государства и права зарубежных стран [Электронный ресурс</w:t>
            </w:r>
            <w:proofErr w:type="gramStart"/>
            <w:r w:rsidRPr="00E10EDD">
              <w:rPr>
                <w:color w:val="000000" w:themeColor="text1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E10ED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учебник для студентов вузов, обучающихся по специальности "Юриспруденция": в 2 томах / [О. Л. Лысенко [и др.] ; отв. ред. Н. А. Крашенинникова и О. А. Жидков. Т. </w:t>
            </w:r>
            <w:proofErr w:type="gramStart"/>
            <w:r w:rsidRPr="00E10EDD">
              <w:rPr>
                <w:color w:val="000000" w:themeColor="text1"/>
                <w:sz w:val="22"/>
                <w:szCs w:val="22"/>
                <w:shd w:val="clear" w:color="auto" w:fill="FFFFFF"/>
              </w:rPr>
              <w:t>1 :</w:t>
            </w:r>
            <w:proofErr w:type="gramEnd"/>
            <w:r w:rsidRPr="00E10ED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Древний мир и Средние века. - </w:t>
            </w:r>
            <w:proofErr w:type="gramStart"/>
            <w:r w:rsidRPr="00E10EDD">
              <w:rPr>
                <w:color w:val="000000" w:themeColor="text1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 w:rsidRPr="00E10ED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Норма: ИНФРА-М, 2020. - 720 с. </w:t>
            </w:r>
            <w:hyperlink r:id="rId7" w:tgtFrame="_blank" w:tooltip="читать полный текст" w:history="1">
              <w:r w:rsidRPr="00E10EDD">
                <w:rPr>
                  <w:i/>
                  <w:iCs/>
                  <w:color w:val="000000" w:themeColor="text1"/>
                  <w:sz w:val="22"/>
                  <w:szCs w:val="22"/>
                  <w:u w:val="single"/>
                  <w:shd w:val="clear" w:color="auto" w:fill="FFFFFF"/>
                </w:rPr>
                <w:t>https://new.znanium.com/catalog/product/1041586</w:t>
              </w:r>
            </w:hyperlink>
          </w:p>
          <w:p w:rsidR="00685E27" w:rsidRPr="00E10EDD" w:rsidRDefault="00685E27" w:rsidP="00807D2C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E10EDD">
              <w:rPr>
                <w:color w:val="000000" w:themeColor="text1"/>
                <w:sz w:val="22"/>
                <w:szCs w:val="22"/>
                <w:shd w:val="clear" w:color="auto" w:fill="FFFFFF"/>
              </w:rPr>
              <w:t>Хрестоматия по истории государства и права зарубежных стран и римскому праву [Электронный ресурс</w:t>
            </w:r>
            <w:proofErr w:type="gramStart"/>
            <w:r w:rsidRPr="00E10EDD">
              <w:rPr>
                <w:color w:val="000000" w:themeColor="text1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E10ED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[хрестоматия] / </w:t>
            </w:r>
            <w:proofErr w:type="spellStart"/>
            <w:r w:rsidRPr="00E10EDD">
              <w:rPr>
                <w:color w:val="000000" w:themeColor="text1"/>
                <w:sz w:val="22"/>
                <w:szCs w:val="22"/>
                <w:shd w:val="clear" w:color="auto" w:fill="FFFFFF"/>
              </w:rPr>
              <w:t>Моск</w:t>
            </w:r>
            <w:proofErr w:type="spellEnd"/>
            <w:r w:rsidRPr="00E10ED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. гос. </w:t>
            </w:r>
            <w:proofErr w:type="spellStart"/>
            <w:r w:rsidRPr="00E10EDD">
              <w:rPr>
                <w:color w:val="000000" w:themeColor="text1"/>
                <w:sz w:val="22"/>
                <w:szCs w:val="22"/>
                <w:shd w:val="clear" w:color="auto" w:fill="FFFFFF"/>
              </w:rPr>
              <w:t>юрид</w:t>
            </w:r>
            <w:proofErr w:type="spellEnd"/>
            <w:r w:rsidRPr="00E10ED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. ун-т им. О. Е. </w:t>
            </w:r>
            <w:proofErr w:type="spellStart"/>
            <w:r w:rsidRPr="00E10EDD">
              <w:rPr>
                <w:color w:val="000000" w:themeColor="text1"/>
                <w:sz w:val="22"/>
                <w:szCs w:val="22"/>
                <w:shd w:val="clear" w:color="auto" w:fill="FFFFFF"/>
              </w:rPr>
              <w:t>Кутафина</w:t>
            </w:r>
            <w:proofErr w:type="spellEnd"/>
            <w:r w:rsidRPr="00E10ED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E10EDD">
              <w:rPr>
                <w:color w:val="000000" w:themeColor="text1"/>
                <w:sz w:val="22"/>
                <w:szCs w:val="22"/>
                <w:shd w:val="clear" w:color="auto" w:fill="FFFFFF"/>
              </w:rPr>
              <w:t>Юрид</w:t>
            </w:r>
            <w:proofErr w:type="spellEnd"/>
            <w:r w:rsidRPr="00E10ED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. фак. ; отв. ред. И. А. Исаев ; [сост.: Е. В. Поликарпова, И. Н. </w:t>
            </w:r>
            <w:proofErr w:type="spellStart"/>
            <w:r w:rsidRPr="00E10EDD">
              <w:rPr>
                <w:color w:val="000000" w:themeColor="text1"/>
                <w:sz w:val="22"/>
                <w:szCs w:val="22"/>
                <w:shd w:val="clear" w:color="auto" w:fill="FFFFFF"/>
              </w:rPr>
              <w:t>Мележик</w:t>
            </w:r>
            <w:proofErr w:type="spellEnd"/>
            <w:r w:rsidRPr="00E10ED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, Т. П. Филиппова]. - </w:t>
            </w:r>
            <w:proofErr w:type="gramStart"/>
            <w:r w:rsidRPr="00E10EDD">
              <w:rPr>
                <w:color w:val="000000" w:themeColor="text1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 w:rsidRPr="00E10ED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Норма: ИНФРА-М, 2019. - 544 с. </w:t>
            </w:r>
            <w:hyperlink r:id="rId8" w:tgtFrame="_blank" w:tooltip="читать полный текст" w:history="1">
              <w:r w:rsidRPr="00E10EDD">
                <w:rPr>
                  <w:i/>
                  <w:iCs/>
                  <w:color w:val="000000" w:themeColor="text1"/>
                  <w:sz w:val="22"/>
                  <w:szCs w:val="22"/>
                  <w:u w:val="single"/>
                  <w:shd w:val="clear" w:color="auto" w:fill="FFFFFF"/>
                </w:rPr>
                <w:t>https://new.znanium.com/catalog/product/1017343</w:t>
              </w:r>
            </w:hyperlink>
          </w:p>
          <w:p w:rsidR="00807D2C" w:rsidRPr="00E10EDD" w:rsidRDefault="00807D2C" w:rsidP="00807D2C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E10EDD">
              <w:rPr>
                <w:color w:val="000000" w:themeColor="text1"/>
                <w:sz w:val="22"/>
                <w:szCs w:val="22"/>
              </w:rPr>
              <w:t>Хрестоматия по истории </w:t>
            </w:r>
            <w:r w:rsidRPr="00E10EDD">
              <w:rPr>
                <w:bCs/>
                <w:color w:val="000000" w:themeColor="text1"/>
                <w:sz w:val="22"/>
                <w:szCs w:val="22"/>
              </w:rPr>
              <w:t>государства</w:t>
            </w:r>
            <w:r w:rsidRPr="00E10EDD">
              <w:rPr>
                <w:color w:val="000000" w:themeColor="text1"/>
                <w:sz w:val="22"/>
                <w:szCs w:val="22"/>
              </w:rPr>
              <w:t> и </w:t>
            </w:r>
            <w:r w:rsidRPr="00E10EDD">
              <w:rPr>
                <w:bCs/>
                <w:color w:val="000000" w:themeColor="text1"/>
                <w:sz w:val="22"/>
                <w:szCs w:val="22"/>
              </w:rPr>
              <w:t>права</w:t>
            </w:r>
            <w:r w:rsidRPr="00E10EDD">
              <w:rPr>
                <w:color w:val="000000" w:themeColor="text1"/>
                <w:sz w:val="22"/>
                <w:szCs w:val="22"/>
              </w:rPr>
              <w:t> </w:t>
            </w:r>
            <w:r w:rsidRPr="00E10EDD">
              <w:rPr>
                <w:bCs/>
                <w:color w:val="000000" w:themeColor="text1"/>
                <w:sz w:val="22"/>
                <w:szCs w:val="22"/>
              </w:rPr>
              <w:t>зарубежных</w:t>
            </w:r>
            <w:r w:rsidRPr="00E10EDD">
              <w:rPr>
                <w:color w:val="000000" w:themeColor="text1"/>
                <w:sz w:val="22"/>
                <w:szCs w:val="22"/>
              </w:rPr>
              <w:t> </w:t>
            </w:r>
            <w:r w:rsidRPr="00E10EDD">
              <w:rPr>
                <w:bCs/>
                <w:color w:val="000000" w:themeColor="text1"/>
                <w:sz w:val="22"/>
                <w:szCs w:val="22"/>
              </w:rPr>
              <w:t>стран</w:t>
            </w:r>
            <w:r w:rsidRPr="00E10EDD">
              <w:rPr>
                <w:color w:val="000000" w:themeColor="text1"/>
                <w:sz w:val="22"/>
                <w:szCs w:val="22"/>
              </w:rPr>
              <w:t> [Электронный ресурс</w:t>
            </w:r>
            <w:proofErr w:type="gramStart"/>
            <w:r w:rsidRPr="00E10EDD">
              <w:rPr>
                <w:color w:val="000000" w:themeColor="text1"/>
                <w:sz w:val="22"/>
                <w:szCs w:val="22"/>
              </w:rPr>
              <w:t>] :</w:t>
            </w:r>
            <w:proofErr w:type="gramEnd"/>
            <w:r w:rsidRPr="00E10EDD">
              <w:rPr>
                <w:color w:val="000000" w:themeColor="text1"/>
                <w:sz w:val="22"/>
                <w:szCs w:val="22"/>
              </w:rPr>
              <w:t xml:space="preserve"> учебное пособие для студентов вузов, обучающихся по специальности 021100 "Юриспруденция": в 2 томах / отв. ред. Н. А. Крашенинникова. Т. </w:t>
            </w:r>
            <w:proofErr w:type="gramStart"/>
            <w:r w:rsidRPr="00E10EDD">
              <w:rPr>
                <w:color w:val="000000" w:themeColor="text1"/>
                <w:sz w:val="22"/>
                <w:szCs w:val="22"/>
              </w:rPr>
              <w:t>1 :</w:t>
            </w:r>
            <w:proofErr w:type="gramEnd"/>
            <w:r w:rsidRPr="00E10EDD">
              <w:rPr>
                <w:color w:val="000000" w:themeColor="text1"/>
                <w:sz w:val="22"/>
                <w:szCs w:val="22"/>
              </w:rPr>
              <w:t xml:space="preserve"> Древний мир и средние века / сост.: О. Л. Лысенко, Е. Н. </w:t>
            </w:r>
            <w:proofErr w:type="spellStart"/>
            <w:r w:rsidRPr="00E10EDD">
              <w:rPr>
                <w:color w:val="000000" w:themeColor="text1"/>
                <w:sz w:val="22"/>
                <w:szCs w:val="22"/>
              </w:rPr>
              <w:t>Трикоз</w:t>
            </w:r>
            <w:proofErr w:type="spellEnd"/>
            <w:r w:rsidRPr="00E10EDD">
              <w:rPr>
                <w:color w:val="000000" w:themeColor="text1"/>
                <w:sz w:val="22"/>
                <w:szCs w:val="22"/>
              </w:rPr>
              <w:t xml:space="preserve">. - </w:t>
            </w:r>
            <w:proofErr w:type="gramStart"/>
            <w:r w:rsidRPr="00E10EDD">
              <w:rPr>
                <w:color w:val="000000" w:themeColor="text1"/>
                <w:sz w:val="22"/>
                <w:szCs w:val="22"/>
              </w:rPr>
              <w:t>Москва :</w:t>
            </w:r>
            <w:proofErr w:type="gramEnd"/>
            <w:r w:rsidRPr="00E10EDD">
              <w:rPr>
                <w:color w:val="000000" w:themeColor="text1"/>
                <w:sz w:val="22"/>
                <w:szCs w:val="22"/>
              </w:rPr>
              <w:t xml:space="preserve"> Норма: ИНФРА-М, 2018. - 816 с. </w:t>
            </w:r>
            <w:hyperlink r:id="rId9" w:history="1">
              <w:r w:rsidRPr="00E10EDD">
                <w:rPr>
                  <w:rStyle w:val="a4"/>
                  <w:i/>
                  <w:iCs/>
                  <w:color w:val="000000" w:themeColor="text1"/>
                  <w:sz w:val="22"/>
                  <w:szCs w:val="22"/>
                </w:rPr>
                <w:t>http://znanium.com/go.php?id=978592</w:t>
              </w:r>
            </w:hyperlink>
          </w:p>
          <w:p w:rsidR="00807D2C" w:rsidRPr="00E10EDD" w:rsidRDefault="00807D2C" w:rsidP="00BB732F">
            <w:pPr>
              <w:tabs>
                <w:tab w:val="left" w:pos="195"/>
              </w:tabs>
              <w:ind w:firstLine="46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E10EDD">
              <w:rPr>
                <w:b/>
                <w:color w:val="000000" w:themeColor="text1"/>
                <w:sz w:val="22"/>
                <w:szCs w:val="22"/>
              </w:rPr>
              <w:t xml:space="preserve">Дополнительная литература </w:t>
            </w:r>
          </w:p>
          <w:p w:rsidR="00807D2C" w:rsidRPr="00E10EDD" w:rsidRDefault="00807D2C" w:rsidP="00807D2C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6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E10EDD">
              <w:rPr>
                <w:color w:val="000000" w:themeColor="text1"/>
                <w:kern w:val="0"/>
                <w:sz w:val="22"/>
                <w:szCs w:val="22"/>
              </w:rPr>
              <w:t>Куракин, Р. С. Гражданское право Германии [Электронный ресурс</w:t>
            </w:r>
            <w:proofErr w:type="gramStart"/>
            <w:r w:rsidRPr="00E10EDD">
              <w:rPr>
                <w:color w:val="000000" w:themeColor="text1"/>
                <w:kern w:val="0"/>
                <w:sz w:val="22"/>
                <w:szCs w:val="22"/>
              </w:rPr>
              <w:t>] :</w:t>
            </w:r>
            <w:proofErr w:type="gramEnd"/>
            <w:r w:rsidRPr="00E10EDD">
              <w:rPr>
                <w:color w:val="000000" w:themeColor="text1"/>
                <w:kern w:val="0"/>
                <w:sz w:val="22"/>
                <w:szCs w:val="22"/>
              </w:rPr>
              <w:t xml:space="preserve"> Хрестоматия избранных произведений Франца </w:t>
            </w:r>
            <w:proofErr w:type="spellStart"/>
            <w:r w:rsidRPr="00E10EDD">
              <w:rPr>
                <w:color w:val="000000" w:themeColor="text1"/>
                <w:kern w:val="0"/>
                <w:sz w:val="22"/>
                <w:szCs w:val="22"/>
              </w:rPr>
              <w:t>Бернхефта</w:t>
            </w:r>
            <w:proofErr w:type="spellEnd"/>
            <w:r w:rsidRPr="00E10EDD">
              <w:rPr>
                <w:color w:val="000000" w:themeColor="text1"/>
                <w:kern w:val="0"/>
                <w:sz w:val="22"/>
                <w:szCs w:val="22"/>
              </w:rPr>
              <w:t xml:space="preserve"> и Йозефа Колера / Р. С. Куракин, Е. В. Семенова. - </w:t>
            </w:r>
            <w:proofErr w:type="gramStart"/>
            <w:r w:rsidRPr="00E10EDD">
              <w:rPr>
                <w:color w:val="000000" w:themeColor="text1"/>
                <w:kern w:val="0"/>
                <w:sz w:val="22"/>
                <w:szCs w:val="22"/>
              </w:rPr>
              <w:t>Москва :</w:t>
            </w:r>
            <w:proofErr w:type="gramEnd"/>
            <w:r w:rsidRPr="00E10EDD">
              <w:rPr>
                <w:color w:val="000000" w:themeColor="text1"/>
                <w:kern w:val="0"/>
                <w:sz w:val="22"/>
                <w:szCs w:val="22"/>
              </w:rPr>
              <w:t xml:space="preserve"> РИОР: ИНФРА-М, 2019. - 320 с. </w:t>
            </w:r>
            <w:hyperlink r:id="rId10" w:history="1">
              <w:r w:rsidRPr="00E10EDD">
                <w:rPr>
                  <w:i/>
                  <w:iCs/>
                  <w:color w:val="000000" w:themeColor="text1"/>
                  <w:kern w:val="0"/>
                  <w:sz w:val="22"/>
                  <w:szCs w:val="22"/>
                  <w:u w:val="single"/>
                </w:rPr>
                <w:t>http://znanium.com/go.php?id=995088</w:t>
              </w:r>
            </w:hyperlink>
          </w:p>
          <w:p w:rsidR="00807D2C" w:rsidRPr="00E10EDD" w:rsidRDefault="00807D2C" w:rsidP="00807D2C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6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E10EDD">
              <w:rPr>
                <w:color w:val="000000" w:themeColor="text1"/>
                <w:kern w:val="0"/>
                <w:sz w:val="22"/>
                <w:szCs w:val="22"/>
              </w:rPr>
              <w:t>Лазарев, В. В. </w:t>
            </w:r>
            <w:r w:rsidRPr="00E10EDD">
              <w:rPr>
                <w:bCs/>
                <w:color w:val="000000" w:themeColor="text1"/>
                <w:kern w:val="0"/>
                <w:sz w:val="22"/>
                <w:szCs w:val="22"/>
              </w:rPr>
              <w:t>История</w:t>
            </w:r>
            <w:r w:rsidRPr="00E10EDD">
              <w:rPr>
                <w:color w:val="000000" w:themeColor="text1"/>
                <w:kern w:val="0"/>
                <w:sz w:val="22"/>
                <w:szCs w:val="22"/>
              </w:rPr>
              <w:t> и методология юридической науки [Электронный ресурс</w:t>
            </w:r>
            <w:proofErr w:type="gramStart"/>
            <w:r w:rsidRPr="00E10EDD">
              <w:rPr>
                <w:color w:val="000000" w:themeColor="text1"/>
                <w:kern w:val="0"/>
                <w:sz w:val="22"/>
                <w:szCs w:val="22"/>
              </w:rPr>
              <w:t>] :</w:t>
            </w:r>
            <w:proofErr w:type="gramEnd"/>
            <w:r w:rsidRPr="00E10EDD">
              <w:rPr>
                <w:color w:val="000000" w:themeColor="text1"/>
                <w:kern w:val="0"/>
                <w:sz w:val="22"/>
                <w:szCs w:val="22"/>
              </w:rPr>
              <w:t xml:space="preserve"> университетский курс для маги</w:t>
            </w:r>
            <w:r w:rsidRPr="00E10EDD">
              <w:rPr>
                <w:bCs/>
                <w:color w:val="000000" w:themeColor="text1"/>
                <w:kern w:val="0"/>
                <w:sz w:val="22"/>
                <w:szCs w:val="22"/>
              </w:rPr>
              <w:t>стран</w:t>
            </w:r>
            <w:r w:rsidRPr="00E10EDD">
              <w:rPr>
                <w:color w:val="000000" w:themeColor="text1"/>
                <w:kern w:val="0"/>
                <w:sz w:val="22"/>
                <w:szCs w:val="22"/>
              </w:rPr>
              <w:t xml:space="preserve">тов юридических вузов / В. В. Лазарев, С. В. Липень ; под ред. А. В. Корнева. - </w:t>
            </w:r>
            <w:proofErr w:type="gramStart"/>
            <w:r w:rsidRPr="00E10EDD">
              <w:rPr>
                <w:color w:val="000000" w:themeColor="text1"/>
                <w:kern w:val="0"/>
                <w:sz w:val="22"/>
                <w:szCs w:val="22"/>
              </w:rPr>
              <w:t>Москва :</w:t>
            </w:r>
            <w:proofErr w:type="gramEnd"/>
            <w:r w:rsidRPr="00E10EDD">
              <w:rPr>
                <w:color w:val="000000" w:themeColor="text1"/>
                <w:kern w:val="0"/>
                <w:sz w:val="22"/>
                <w:szCs w:val="22"/>
              </w:rPr>
              <w:t xml:space="preserve"> Норма: ИНФРА-М, 2019. - 496 с. </w:t>
            </w:r>
            <w:hyperlink r:id="rId11" w:history="1">
              <w:r w:rsidRPr="00E10EDD">
                <w:rPr>
                  <w:i/>
                  <w:iCs/>
                  <w:color w:val="000000" w:themeColor="text1"/>
                  <w:kern w:val="0"/>
                  <w:sz w:val="22"/>
                  <w:szCs w:val="22"/>
                  <w:u w:val="single"/>
                </w:rPr>
                <w:t>http://znanium.com/go.php?id=982287</w:t>
              </w:r>
            </w:hyperlink>
          </w:p>
          <w:p w:rsidR="00807D2C" w:rsidRPr="00E10EDD" w:rsidRDefault="00807D2C" w:rsidP="00807D2C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6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E10EDD">
              <w:rPr>
                <w:color w:val="000000" w:themeColor="text1"/>
                <w:kern w:val="0"/>
                <w:sz w:val="22"/>
                <w:szCs w:val="22"/>
              </w:rPr>
              <w:lastRenderedPageBreak/>
              <w:t>Санфилиппо</w:t>
            </w:r>
            <w:proofErr w:type="spellEnd"/>
            <w:r w:rsidRPr="00E10EDD">
              <w:rPr>
                <w:color w:val="000000" w:themeColor="text1"/>
                <w:kern w:val="0"/>
                <w:sz w:val="22"/>
                <w:szCs w:val="22"/>
              </w:rPr>
              <w:t>, Ч. Курс римского частного </w:t>
            </w:r>
            <w:r w:rsidRPr="00E10EDD">
              <w:rPr>
                <w:bCs/>
                <w:color w:val="000000" w:themeColor="text1"/>
                <w:kern w:val="0"/>
                <w:sz w:val="22"/>
                <w:szCs w:val="22"/>
              </w:rPr>
              <w:t>права</w:t>
            </w:r>
            <w:r w:rsidRPr="00E10EDD">
              <w:rPr>
                <w:color w:val="000000" w:themeColor="text1"/>
                <w:kern w:val="0"/>
                <w:sz w:val="22"/>
                <w:szCs w:val="22"/>
              </w:rPr>
              <w:t> [Электронный ресурс</w:t>
            </w:r>
            <w:proofErr w:type="gramStart"/>
            <w:r w:rsidRPr="00E10EDD">
              <w:rPr>
                <w:color w:val="000000" w:themeColor="text1"/>
                <w:kern w:val="0"/>
                <w:sz w:val="22"/>
                <w:szCs w:val="22"/>
              </w:rPr>
              <w:t>] :</w:t>
            </w:r>
            <w:proofErr w:type="gramEnd"/>
            <w:r w:rsidRPr="00E10EDD">
              <w:rPr>
                <w:color w:val="000000" w:themeColor="text1"/>
                <w:kern w:val="0"/>
                <w:sz w:val="22"/>
                <w:szCs w:val="22"/>
              </w:rPr>
              <w:t xml:space="preserve"> учебник / </w:t>
            </w:r>
            <w:proofErr w:type="spellStart"/>
            <w:r w:rsidRPr="00E10EDD">
              <w:rPr>
                <w:color w:val="000000" w:themeColor="text1"/>
                <w:kern w:val="0"/>
                <w:sz w:val="22"/>
                <w:szCs w:val="22"/>
              </w:rPr>
              <w:t>Чезаре</w:t>
            </w:r>
            <w:proofErr w:type="spellEnd"/>
            <w:r w:rsidRPr="00E10EDD">
              <w:rPr>
                <w:color w:val="000000" w:themeColor="text1"/>
                <w:kern w:val="0"/>
                <w:sz w:val="22"/>
                <w:szCs w:val="22"/>
              </w:rPr>
              <w:t xml:space="preserve"> </w:t>
            </w:r>
            <w:proofErr w:type="spellStart"/>
            <w:r w:rsidRPr="00E10EDD">
              <w:rPr>
                <w:color w:val="000000" w:themeColor="text1"/>
                <w:kern w:val="0"/>
                <w:sz w:val="22"/>
                <w:szCs w:val="22"/>
              </w:rPr>
              <w:t>Санфилиппо</w:t>
            </w:r>
            <w:proofErr w:type="spellEnd"/>
            <w:r w:rsidRPr="00E10EDD">
              <w:rPr>
                <w:color w:val="000000" w:themeColor="text1"/>
                <w:kern w:val="0"/>
                <w:sz w:val="22"/>
                <w:szCs w:val="22"/>
              </w:rPr>
              <w:t xml:space="preserve">; [пер. с итал. И. И. </w:t>
            </w:r>
            <w:proofErr w:type="spellStart"/>
            <w:r w:rsidRPr="00E10EDD">
              <w:rPr>
                <w:color w:val="000000" w:themeColor="text1"/>
                <w:kern w:val="0"/>
                <w:sz w:val="22"/>
                <w:szCs w:val="22"/>
              </w:rPr>
              <w:t>Маханькова</w:t>
            </w:r>
            <w:proofErr w:type="spellEnd"/>
            <w:r w:rsidRPr="00E10EDD">
              <w:rPr>
                <w:color w:val="000000" w:themeColor="text1"/>
                <w:kern w:val="0"/>
                <w:sz w:val="22"/>
                <w:szCs w:val="22"/>
              </w:rPr>
              <w:t xml:space="preserve">]; под общ. ред. Д. В. </w:t>
            </w:r>
            <w:proofErr w:type="spellStart"/>
            <w:r w:rsidRPr="00E10EDD">
              <w:rPr>
                <w:color w:val="000000" w:themeColor="text1"/>
                <w:kern w:val="0"/>
                <w:sz w:val="22"/>
                <w:szCs w:val="22"/>
              </w:rPr>
              <w:t>Дождева</w:t>
            </w:r>
            <w:proofErr w:type="spellEnd"/>
            <w:r w:rsidRPr="00E10EDD">
              <w:rPr>
                <w:color w:val="000000" w:themeColor="text1"/>
                <w:kern w:val="0"/>
                <w:sz w:val="22"/>
                <w:szCs w:val="22"/>
              </w:rPr>
              <w:t xml:space="preserve">. - </w:t>
            </w:r>
            <w:proofErr w:type="gramStart"/>
            <w:r w:rsidRPr="00E10EDD">
              <w:rPr>
                <w:color w:val="000000" w:themeColor="text1"/>
                <w:kern w:val="0"/>
                <w:sz w:val="22"/>
                <w:szCs w:val="22"/>
              </w:rPr>
              <w:t>Москва :</w:t>
            </w:r>
            <w:proofErr w:type="gramEnd"/>
            <w:r w:rsidRPr="00E10EDD">
              <w:rPr>
                <w:color w:val="000000" w:themeColor="text1"/>
                <w:kern w:val="0"/>
                <w:sz w:val="22"/>
                <w:szCs w:val="22"/>
              </w:rPr>
              <w:t xml:space="preserve"> Норма: ИНФРА-М, 2019. - 464 с. </w:t>
            </w:r>
            <w:hyperlink r:id="rId12" w:history="1">
              <w:r w:rsidRPr="00E10EDD">
                <w:rPr>
                  <w:i/>
                  <w:iCs/>
                  <w:color w:val="000000" w:themeColor="text1"/>
                  <w:kern w:val="0"/>
                  <w:sz w:val="22"/>
                  <w:szCs w:val="22"/>
                  <w:u w:val="single"/>
                </w:rPr>
                <w:t>http://znanium.com/go.php?id=1003255</w:t>
              </w:r>
            </w:hyperlink>
          </w:p>
        </w:tc>
      </w:tr>
      <w:tr w:rsidR="00E10EDD" w:rsidRPr="00E10EDD" w:rsidTr="00BB732F">
        <w:tc>
          <w:tcPr>
            <w:tcW w:w="10065" w:type="dxa"/>
            <w:gridSpan w:val="3"/>
            <w:shd w:val="clear" w:color="auto" w:fill="E7E6E6" w:themeFill="background2"/>
          </w:tcPr>
          <w:p w:rsidR="00807D2C" w:rsidRPr="00E10EDD" w:rsidRDefault="00807D2C" w:rsidP="00BB732F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E10EDD">
              <w:rPr>
                <w:b/>
                <w:i/>
                <w:color w:val="000000" w:themeColor="text1"/>
                <w:sz w:val="22"/>
                <w:szCs w:val="22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10EDD" w:rsidRPr="00E10EDD" w:rsidTr="00BB732F">
        <w:tc>
          <w:tcPr>
            <w:tcW w:w="10065" w:type="dxa"/>
            <w:gridSpan w:val="3"/>
          </w:tcPr>
          <w:p w:rsidR="00807D2C" w:rsidRPr="00E10EDD" w:rsidRDefault="00807D2C" w:rsidP="00BB732F">
            <w:pPr>
              <w:rPr>
                <w:b/>
                <w:color w:val="000000" w:themeColor="text1"/>
                <w:sz w:val="22"/>
                <w:szCs w:val="22"/>
              </w:rPr>
            </w:pPr>
            <w:r w:rsidRPr="00E10EDD">
              <w:rPr>
                <w:b/>
                <w:color w:val="000000" w:themeColor="text1"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807D2C" w:rsidRPr="00E10EDD" w:rsidRDefault="00807D2C" w:rsidP="00BB732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10EDD">
              <w:rPr>
                <w:color w:val="000000" w:themeColor="text1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10EDD">
              <w:rPr>
                <w:color w:val="000000" w:themeColor="text1"/>
                <w:sz w:val="22"/>
                <w:szCs w:val="22"/>
              </w:rPr>
              <w:t>Astra</w:t>
            </w:r>
            <w:proofErr w:type="spellEnd"/>
            <w:r w:rsidRPr="00E10ED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10EDD">
              <w:rPr>
                <w:color w:val="000000" w:themeColor="text1"/>
                <w:sz w:val="22"/>
                <w:szCs w:val="22"/>
              </w:rPr>
              <w:t>Linux</w:t>
            </w:r>
            <w:proofErr w:type="spellEnd"/>
            <w:r w:rsidRPr="00E10ED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10EDD">
              <w:rPr>
                <w:color w:val="000000" w:themeColor="text1"/>
                <w:sz w:val="22"/>
                <w:szCs w:val="22"/>
              </w:rPr>
              <w:t>Common</w:t>
            </w:r>
            <w:proofErr w:type="spellEnd"/>
            <w:r w:rsidRPr="00E10ED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10EDD">
              <w:rPr>
                <w:color w:val="000000" w:themeColor="text1"/>
                <w:sz w:val="22"/>
                <w:szCs w:val="22"/>
              </w:rPr>
              <w:t>Edition</w:t>
            </w:r>
            <w:proofErr w:type="spellEnd"/>
            <w:r w:rsidRPr="00E10EDD">
              <w:rPr>
                <w:color w:val="000000" w:themeColor="text1"/>
                <w:sz w:val="22"/>
                <w:szCs w:val="22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807D2C" w:rsidRPr="00E10EDD" w:rsidRDefault="00807D2C" w:rsidP="00BB732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10EDD">
              <w:rPr>
                <w:color w:val="000000" w:themeColor="text1"/>
                <w:sz w:val="22"/>
                <w:szCs w:val="22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807D2C" w:rsidRPr="00E10EDD" w:rsidRDefault="00807D2C" w:rsidP="00BB732F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807D2C" w:rsidRPr="00E10EDD" w:rsidRDefault="00807D2C" w:rsidP="00BB732F">
            <w:pPr>
              <w:rPr>
                <w:b/>
                <w:color w:val="000000" w:themeColor="text1"/>
                <w:sz w:val="22"/>
                <w:szCs w:val="22"/>
              </w:rPr>
            </w:pPr>
            <w:r w:rsidRPr="00E10EDD">
              <w:rPr>
                <w:b/>
                <w:color w:val="000000" w:themeColor="text1"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07D2C" w:rsidRPr="00E10EDD" w:rsidRDefault="00807D2C" w:rsidP="00BB732F">
            <w:pPr>
              <w:rPr>
                <w:color w:val="000000" w:themeColor="text1"/>
                <w:sz w:val="22"/>
                <w:szCs w:val="22"/>
              </w:rPr>
            </w:pPr>
            <w:r w:rsidRPr="00E10EDD">
              <w:rPr>
                <w:color w:val="000000" w:themeColor="text1"/>
                <w:sz w:val="22"/>
                <w:szCs w:val="22"/>
              </w:rPr>
              <w:t>Общего доступа</w:t>
            </w:r>
          </w:p>
          <w:p w:rsidR="00807D2C" w:rsidRPr="00E10EDD" w:rsidRDefault="00807D2C" w:rsidP="00BB732F">
            <w:pPr>
              <w:rPr>
                <w:color w:val="000000" w:themeColor="text1"/>
                <w:sz w:val="22"/>
                <w:szCs w:val="22"/>
              </w:rPr>
            </w:pPr>
            <w:r w:rsidRPr="00E10EDD">
              <w:rPr>
                <w:color w:val="000000" w:themeColor="text1"/>
                <w:sz w:val="22"/>
                <w:szCs w:val="22"/>
              </w:rPr>
              <w:t>- Справочная правовая система ГАРАНТ</w:t>
            </w:r>
          </w:p>
          <w:p w:rsidR="00807D2C" w:rsidRPr="00E10EDD" w:rsidRDefault="00807D2C" w:rsidP="00BB732F">
            <w:pPr>
              <w:rPr>
                <w:color w:val="000000" w:themeColor="text1"/>
                <w:sz w:val="22"/>
                <w:szCs w:val="22"/>
              </w:rPr>
            </w:pPr>
            <w:r w:rsidRPr="00E10EDD">
              <w:rPr>
                <w:color w:val="000000" w:themeColor="text1"/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E10EDD" w:rsidRPr="00E10EDD" w:rsidTr="00BB732F">
        <w:tc>
          <w:tcPr>
            <w:tcW w:w="10065" w:type="dxa"/>
            <w:gridSpan w:val="3"/>
            <w:shd w:val="clear" w:color="auto" w:fill="E7E6E6" w:themeFill="background2"/>
          </w:tcPr>
          <w:p w:rsidR="00807D2C" w:rsidRPr="00E10EDD" w:rsidRDefault="00807D2C" w:rsidP="00BB732F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E10EDD">
              <w:rPr>
                <w:b/>
                <w:i/>
                <w:color w:val="000000" w:themeColor="text1"/>
                <w:sz w:val="22"/>
                <w:szCs w:val="22"/>
              </w:rPr>
              <w:t xml:space="preserve">Перечень онлайн курсов </w:t>
            </w:r>
          </w:p>
        </w:tc>
      </w:tr>
      <w:tr w:rsidR="00E10EDD" w:rsidRPr="00E10EDD" w:rsidTr="00BB732F">
        <w:tc>
          <w:tcPr>
            <w:tcW w:w="10065" w:type="dxa"/>
            <w:gridSpan w:val="3"/>
          </w:tcPr>
          <w:p w:rsidR="00807D2C" w:rsidRPr="00E10EDD" w:rsidRDefault="00807D2C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E10EDD">
              <w:rPr>
                <w:color w:val="000000" w:themeColor="text1"/>
                <w:sz w:val="22"/>
                <w:szCs w:val="22"/>
              </w:rPr>
              <w:t>В данной дисциплине не реализуются</w:t>
            </w:r>
          </w:p>
        </w:tc>
      </w:tr>
      <w:tr w:rsidR="00E10EDD" w:rsidRPr="00E10EDD" w:rsidTr="00BB732F">
        <w:tc>
          <w:tcPr>
            <w:tcW w:w="10065" w:type="dxa"/>
            <w:gridSpan w:val="3"/>
            <w:shd w:val="clear" w:color="auto" w:fill="E7E6E6" w:themeFill="background2"/>
          </w:tcPr>
          <w:p w:rsidR="00807D2C" w:rsidRPr="00E10EDD" w:rsidRDefault="00807D2C" w:rsidP="00BB732F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E10EDD">
              <w:rPr>
                <w:b/>
                <w:i/>
                <w:color w:val="000000" w:themeColor="text1"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E10EDD" w:rsidRPr="00E10EDD" w:rsidTr="00BB732F">
        <w:tc>
          <w:tcPr>
            <w:tcW w:w="10065" w:type="dxa"/>
            <w:gridSpan w:val="3"/>
          </w:tcPr>
          <w:p w:rsidR="00807D2C" w:rsidRPr="00E10EDD" w:rsidRDefault="00807D2C" w:rsidP="00E10EDD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E10EDD">
              <w:rPr>
                <w:color w:val="000000" w:themeColor="text1"/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807D2C" w:rsidRDefault="00807D2C" w:rsidP="00807D2C">
      <w:pPr>
        <w:ind w:left="-284"/>
        <w:rPr>
          <w:sz w:val="24"/>
          <w:szCs w:val="24"/>
        </w:rPr>
      </w:pPr>
    </w:p>
    <w:p w:rsidR="00807D2C" w:rsidRDefault="00807D2C" w:rsidP="00807D2C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Ягофарова Инара Дамировна,             </w:t>
      </w:r>
    </w:p>
    <w:p w:rsidR="00807D2C" w:rsidRPr="006D4595" w:rsidRDefault="00807D2C" w:rsidP="00807D2C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к.ю.н</w:t>
      </w:r>
      <w:proofErr w:type="spellEnd"/>
      <w:r>
        <w:rPr>
          <w:sz w:val="24"/>
          <w:szCs w:val="24"/>
        </w:rPr>
        <w:t>., доцент</w:t>
      </w:r>
    </w:p>
    <w:p w:rsidR="00807D2C" w:rsidRPr="006D4595" w:rsidRDefault="00807D2C" w:rsidP="00807D2C">
      <w:pPr>
        <w:rPr>
          <w:sz w:val="24"/>
          <w:szCs w:val="24"/>
        </w:rPr>
      </w:pPr>
    </w:p>
    <w:p w:rsidR="00807D2C" w:rsidRDefault="00807D2C" w:rsidP="00807D2C">
      <w:pPr>
        <w:rPr>
          <w:sz w:val="24"/>
          <w:szCs w:val="24"/>
        </w:rPr>
      </w:pPr>
    </w:p>
    <w:p w:rsidR="00807D2C" w:rsidRDefault="00807D2C" w:rsidP="00807D2C">
      <w:pPr>
        <w:rPr>
          <w:sz w:val="24"/>
          <w:szCs w:val="24"/>
        </w:rPr>
      </w:pPr>
    </w:p>
    <w:sectPr w:rsidR="00807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21CA5"/>
    <w:multiLevelType w:val="multilevel"/>
    <w:tmpl w:val="36C8F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41150E"/>
    <w:multiLevelType w:val="multilevel"/>
    <w:tmpl w:val="D6D41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2C"/>
    <w:rsid w:val="003F53D1"/>
    <w:rsid w:val="0052699D"/>
    <w:rsid w:val="005B60CD"/>
    <w:rsid w:val="00685E27"/>
    <w:rsid w:val="007276FC"/>
    <w:rsid w:val="00807D2C"/>
    <w:rsid w:val="00917442"/>
    <w:rsid w:val="00C76086"/>
    <w:rsid w:val="00E10EDD"/>
    <w:rsid w:val="00EC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697CA"/>
  <w15:chartTrackingRefBased/>
  <w15:docId w15:val="{F6B35A10-CBBB-4C50-8E8C-E2716AD9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D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07D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1734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w.znanium.com/catalog/product/1041586" TargetMode="External"/><Relationship Id="rId12" Type="http://schemas.openxmlformats.org/officeDocument/2006/relationships/hyperlink" Target="http://znanium.com/go.php?id=10032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91916" TargetMode="External"/><Relationship Id="rId11" Type="http://schemas.openxmlformats.org/officeDocument/2006/relationships/hyperlink" Target="http://znanium.com/go.php?id=982287" TargetMode="External"/><Relationship Id="rId5" Type="http://schemas.openxmlformats.org/officeDocument/2006/relationships/hyperlink" Target="http://znanium.com/go.php?id=982416" TargetMode="External"/><Relationship Id="rId10" Type="http://schemas.openxmlformats.org/officeDocument/2006/relationships/hyperlink" Target="http://znanium.com/go.php?id=9950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7859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Курдюмов Александр Васильевич</dc:creator>
  <cp:keywords/>
  <dc:description/>
  <cp:lastModifiedBy>админ</cp:lastModifiedBy>
  <cp:revision>6</cp:revision>
  <dcterms:created xsi:type="dcterms:W3CDTF">2019-03-15T11:24:00Z</dcterms:created>
  <dcterms:modified xsi:type="dcterms:W3CDTF">2020-04-01T11:56:00Z</dcterms:modified>
</cp:coreProperties>
</file>