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160229" w:rsidRDefault="000C36D2">
            <w:pPr>
              <w:rPr>
                <w:color w:val="auto"/>
                <w:sz w:val="22"/>
              </w:rPr>
            </w:pPr>
            <w:r w:rsidRPr="00160229">
              <w:rPr>
                <w:b/>
                <w:color w:val="auto"/>
                <w:sz w:val="22"/>
              </w:rPr>
              <w:t>Психология</w:t>
            </w:r>
            <w:r w:rsidR="00385867" w:rsidRPr="00160229">
              <w:rPr>
                <w:b/>
                <w:color w:val="auto"/>
                <w:sz w:val="22"/>
              </w:rPr>
              <w:t xml:space="preserve"> </w:t>
            </w:r>
            <w:r w:rsidR="002D18F2" w:rsidRPr="00160229">
              <w:rPr>
                <w:b/>
                <w:color w:val="auto"/>
                <w:sz w:val="22"/>
              </w:rPr>
              <w:t>в сфере сервиса и туризма</w:t>
            </w:r>
          </w:p>
        </w:tc>
      </w:tr>
      <w:tr w:rsidR="00160229" w:rsidRPr="00160229" w:rsidTr="00384A71">
        <w:tc>
          <w:tcPr>
            <w:tcW w:w="3261" w:type="dxa"/>
            <w:shd w:val="clear" w:color="auto" w:fill="E7E6E6" w:themeFill="background2"/>
          </w:tcPr>
          <w:p w:rsidR="00733E9A" w:rsidRPr="00160229" w:rsidRDefault="00733E9A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733E9A" w:rsidRPr="00160229" w:rsidRDefault="002D18F2" w:rsidP="00B135C3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160229">
              <w:rPr>
                <w:rFonts w:cs="Arial"/>
                <w:color w:val="auto"/>
                <w:sz w:val="22"/>
                <w:szCs w:val="23"/>
              </w:rPr>
              <w:t>43.03.0</w:t>
            </w:r>
            <w:r w:rsidR="00B135C3">
              <w:rPr>
                <w:rFonts w:cs="Arial"/>
                <w:color w:val="auto"/>
                <w:sz w:val="22"/>
                <w:szCs w:val="23"/>
              </w:rPr>
              <w:t>1</w:t>
            </w:r>
          </w:p>
        </w:tc>
        <w:tc>
          <w:tcPr>
            <w:tcW w:w="5811" w:type="dxa"/>
            <w:vAlign w:val="center"/>
          </w:tcPr>
          <w:p w:rsidR="00733E9A" w:rsidRPr="00160229" w:rsidRDefault="00B135C3" w:rsidP="00AE2242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>
              <w:rPr>
                <w:rFonts w:cs="Arial"/>
                <w:color w:val="auto"/>
                <w:sz w:val="22"/>
                <w:szCs w:val="23"/>
              </w:rPr>
              <w:t>Сервис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733E9A" w:rsidRPr="00160229" w:rsidRDefault="00733E9A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E9A" w:rsidRPr="00160229" w:rsidRDefault="00B135C3" w:rsidP="00B135C3">
            <w:pPr>
              <w:rPr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  <w:szCs w:val="23"/>
              </w:rPr>
              <w:t>Ивент-сервис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160229" w:rsidRDefault="00160229">
            <w:pPr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4</w:t>
            </w:r>
            <w:r w:rsidR="00385867" w:rsidRPr="00160229">
              <w:rPr>
                <w:color w:val="auto"/>
                <w:sz w:val="22"/>
              </w:rPr>
              <w:t xml:space="preserve"> з.е.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160229" w:rsidRDefault="00160229" w:rsidP="00852292">
            <w:pPr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Зачет с оценкой</w:t>
            </w:r>
            <w:r w:rsidR="003A47E0">
              <w:rPr>
                <w:color w:val="auto"/>
                <w:sz w:val="22"/>
              </w:rPr>
              <w:t xml:space="preserve"> 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160229" w:rsidRDefault="0029740F" w:rsidP="00385867">
            <w:pPr>
              <w:rPr>
                <w:i/>
                <w:color w:val="auto"/>
                <w:sz w:val="22"/>
                <w:highlight w:val="yellow"/>
              </w:rPr>
            </w:pPr>
            <w:r>
              <w:rPr>
                <w:i/>
                <w:color w:val="auto"/>
                <w:sz w:val="22"/>
              </w:rPr>
              <w:t>П</w:t>
            </w:r>
            <w:r w:rsidR="00385867" w:rsidRPr="00160229">
              <w:rPr>
                <w:i/>
                <w:color w:val="auto"/>
                <w:sz w:val="22"/>
              </w:rPr>
              <w:t>рикладной социологии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29740F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Крат</w:t>
            </w:r>
            <w:r w:rsidR="0029740F">
              <w:rPr>
                <w:b/>
                <w:i/>
                <w:color w:val="auto"/>
                <w:sz w:val="22"/>
              </w:rPr>
              <w:t>к</w:t>
            </w:r>
            <w:r w:rsidRPr="00160229">
              <w:rPr>
                <w:b/>
                <w:i/>
                <w:color w:val="auto"/>
                <w:sz w:val="22"/>
              </w:rPr>
              <w:t xml:space="preserve">ое содержание дисциплины 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0C36D2" w:rsidP="002D18F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Раздел</w:t>
            </w:r>
            <w:r w:rsidR="00385867" w:rsidRPr="00160229">
              <w:rPr>
                <w:color w:val="auto"/>
                <w:sz w:val="22"/>
              </w:rPr>
              <w:t xml:space="preserve"> </w:t>
            </w:r>
            <w:r w:rsidR="002D18F2" w:rsidRPr="00160229">
              <w:rPr>
                <w:color w:val="auto"/>
                <w:sz w:val="22"/>
              </w:rPr>
              <w:t>1</w:t>
            </w:r>
            <w:r w:rsidR="00385867" w:rsidRPr="00160229">
              <w:rPr>
                <w:color w:val="auto"/>
                <w:sz w:val="22"/>
              </w:rPr>
              <w:t xml:space="preserve">. </w:t>
            </w:r>
            <w:r w:rsidR="002D18F2" w:rsidRPr="00160229">
              <w:rPr>
                <w:color w:val="auto"/>
                <w:sz w:val="24"/>
                <w:szCs w:val="24"/>
              </w:rPr>
              <w:t>Психология сервиса как новое направление исследований в психологии.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0C36D2" w:rsidP="002D18F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Раздел</w:t>
            </w:r>
            <w:r w:rsidR="00385867" w:rsidRPr="00160229">
              <w:rPr>
                <w:color w:val="auto"/>
                <w:sz w:val="22"/>
              </w:rPr>
              <w:t xml:space="preserve"> </w:t>
            </w:r>
            <w:r w:rsidR="002D18F2" w:rsidRPr="00160229">
              <w:rPr>
                <w:color w:val="auto"/>
                <w:sz w:val="22"/>
              </w:rPr>
              <w:t>2</w:t>
            </w:r>
            <w:r w:rsidR="00385867" w:rsidRPr="00160229">
              <w:rPr>
                <w:color w:val="auto"/>
                <w:sz w:val="22"/>
              </w:rPr>
              <w:t xml:space="preserve">. </w:t>
            </w:r>
            <w:r w:rsidR="002D18F2" w:rsidRPr="00160229">
              <w:rPr>
                <w:color w:val="auto"/>
                <w:sz w:val="22"/>
              </w:rPr>
              <w:t>Человеческий фактор в сфере сервиса и туризма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0C36D2" w:rsidRPr="00160229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 xml:space="preserve">Раздел </w:t>
            </w:r>
            <w:r w:rsidR="007E71F5" w:rsidRPr="00160229">
              <w:rPr>
                <w:color w:val="auto"/>
                <w:sz w:val="22"/>
              </w:rPr>
              <w:t>3</w:t>
            </w:r>
            <w:r w:rsidRPr="00160229">
              <w:rPr>
                <w:color w:val="auto"/>
                <w:sz w:val="22"/>
              </w:rPr>
              <w:t xml:space="preserve">. </w:t>
            </w:r>
            <w:r w:rsidR="007E71F5" w:rsidRPr="00160229">
              <w:rPr>
                <w:color w:val="auto"/>
                <w:sz w:val="22"/>
              </w:rPr>
              <w:t>Психологические закономерности в сфере сервиса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7E71F5" w:rsidRPr="00160229" w:rsidRDefault="007E71F5" w:rsidP="007E71F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Раздел 4. Психология в сфере туристической деятельности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 xml:space="preserve">Раздел </w:t>
            </w:r>
            <w:r w:rsidR="007E71F5" w:rsidRPr="00160229">
              <w:rPr>
                <w:color w:val="auto"/>
                <w:sz w:val="22"/>
              </w:rPr>
              <w:t>5</w:t>
            </w:r>
            <w:r w:rsidRPr="00160229">
              <w:rPr>
                <w:color w:val="auto"/>
                <w:sz w:val="22"/>
              </w:rPr>
              <w:t xml:space="preserve">. </w:t>
            </w:r>
            <w:r w:rsidR="002D18F2" w:rsidRPr="00160229">
              <w:rPr>
                <w:color w:val="auto"/>
                <w:sz w:val="22"/>
              </w:rPr>
              <w:t>Психологические основы профессионального становления специалиста в сфере сервиса и туризма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D922D2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182FAF" w:rsidP="00160229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160229">
              <w:rPr>
                <w:b/>
                <w:color w:val="auto"/>
                <w:sz w:val="22"/>
                <w:szCs w:val="22"/>
              </w:rPr>
              <w:t>О</w:t>
            </w:r>
            <w:r w:rsidR="00385867" w:rsidRPr="00160229">
              <w:rPr>
                <w:b/>
                <w:color w:val="auto"/>
                <w:sz w:val="22"/>
                <w:szCs w:val="22"/>
              </w:rPr>
              <w:t xml:space="preserve">сновная литература (только из ЭБС) </w:t>
            </w:r>
          </w:p>
          <w:p w:rsidR="007E71F5" w:rsidRPr="00160229" w:rsidRDefault="007E71F5" w:rsidP="00160229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573" w:hanging="284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</w:t>
            </w:r>
            <w:hyperlink r:id="rId6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http://znanium.com/go.php?id=1003086</w:t>
              </w:r>
            </w:hyperlink>
          </w:p>
          <w:p w:rsidR="007E71F5" w:rsidRPr="00160229" w:rsidRDefault="007E71F5" w:rsidP="00160229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573" w:hanging="284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Бороздина, Г. В.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делового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общения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color w:val="auto"/>
                <w:sz w:val="22"/>
                <w:szCs w:val="22"/>
              </w:rPr>
              <w:t>[Электронный ресурс] : учебник для студентов вузов, обучающихся по экономическим специальностям / Г. В. Бороздина. - 2-е изд. - Москва : ИНФРА-М, 2017. - 295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7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http://znanium.com/go.php?id=762215</w:t>
              </w:r>
            </w:hyperlink>
          </w:p>
          <w:p w:rsidR="007E71F5" w:rsidRPr="00160229" w:rsidRDefault="007E71F5" w:rsidP="00160229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573" w:hanging="284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Лепехин, Н. Н. Переговорная деятельность. Менеджмент, аналитика, коммуникация [Электронный ресурс] : производственно-практическое издание / Н. Н. Лепехин. - Москва : Синергия, 2014. - 272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8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http://znanium.com/go.php?id=451224</w:t>
              </w:r>
            </w:hyperlink>
          </w:p>
          <w:p w:rsidR="00C11A3A" w:rsidRPr="00160229" w:rsidRDefault="00CF7ACD" w:rsidP="00160229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160229">
              <w:rPr>
                <w:b/>
                <w:color w:val="auto"/>
                <w:sz w:val="22"/>
              </w:rPr>
              <w:t>Дополнительная литература</w:t>
            </w:r>
            <w:r w:rsidR="00385867" w:rsidRPr="00160229">
              <w:rPr>
                <w:b/>
                <w:color w:val="auto"/>
                <w:sz w:val="22"/>
              </w:rPr>
              <w:t xml:space="preserve"> </w:t>
            </w:r>
          </w:p>
          <w:p w:rsidR="007E71F5" w:rsidRPr="00160229" w:rsidRDefault="007E71F5" w:rsidP="00160229">
            <w:pPr>
              <w:widowControl/>
              <w:numPr>
                <w:ilvl w:val="0"/>
                <w:numId w:val="23"/>
              </w:numPr>
              <w:shd w:val="clear" w:color="auto" w:fill="FFFFFF"/>
              <w:ind w:left="573" w:hanging="426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Социальная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общения</w:t>
            </w:r>
            <w:r w:rsidRPr="00160229">
              <w:rPr>
                <w:color w:val="auto"/>
                <w:sz w:val="22"/>
                <w:szCs w:val="22"/>
              </w:rPr>
              <w:t>. Теория и практика [Электронный ресурс] : монография / [Л. Г. Почебут [и др.] ; под общ. ред. С. Д. Гуриевой, Л. Г. Почебут, А. Л. Свенцицкого. - 2-е изд., перераб. и доп. - Москва : ИНФРА-М, 2019. - 389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9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http://znanium.com/go.php?id=969116</w:t>
              </w:r>
            </w:hyperlink>
          </w:p>
          <w:p w:rsidR="00C11A3A" w:rsidRPr="00160229" w:rsidRDefault="007E71F5" w:rsidP="00160229">
            <w:pPr>
              <w:widowControl/>
              <w:numPr>
                <w:ilvl w:val="0"/>
                <w:numId w:val="23"/>
              </w:numPr>
              <w:shd w:val="clear" w:color="auto" w:fill="FFFFFF"/>
              <w:ind w:left="573" w:hanging="426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Антонова, Н. В.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color w:val="auto"/>
                <w:sz w:val="22"/>
                <w:szCs w:val="22"/>
              </w:rPr>
              <w:t>потребительского поведения, рекламы и PR [Электронный ресурс] : учебное пособие для студентов вузов, обучающихся по направлениям подготовки 37.04.01 "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color w:val="auto"/>
                <w:sz w:val="22"/>
                <w:szCs w:val="22"/>
              </w:rPr>
              <w:t>", 42.04.01 "Реклама и связи с общественностью", 38.04.02 "Менеджмент" (квалификация (степень) "магистр") / Н. В. Антонова, О. И. Патоша. - Москва : ИНФРА-М, 2016. - 325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10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http://znanium.com/go.php?id=543751</w:t>
              </w:r>
            </w:hyperlink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852292" w:rsidRDefault="00852292" w:rsidP="0085229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852292" w:rsidRDefault="00852292" w:rsidP="0085229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852292" w:rsidRDefault="00852292" w:rsidP="0085229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852292" w:rsidRDefault="00852292" w:rsidP="00852292">
            <w:pPr>
              <w:rPr>
                <w:b/>
                <w:sz w:val="22"/>
              </w:rPr>
            </w:pPr>
          </w:p>
          <w:p w:rsidR="00852292" w:rsidRDefault="00852292" w:rsidP="0085229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52292" w:rsidRDefault="00852292" w:rsidP="00852292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852292" w:rsidRDefault="00852292" w:rsidP="0085229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11A3A" w:rsidRPr="00160229" w:rsidRDefault="00852292" w:rsidP="00852292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1269AA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385867" w:rsidP="001269A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160229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Перечень профессиональных стандартов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29740F" w:rsidP="00160229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>______________ (О.В. Кузьмина)</w:t>
      </w:r>
    </w:p>
    <w:p w:rsidR="00C11A3A" w:rsidRPr="001269AA" w:rsidRDefault="00C11A3A" w:rsidP="0029740F">
      <w:pPr>
        <w:rPr>
          <w:sz w:val="24"/>
          <w:u w:val="single"/>
        </w:rPr>
      </w:pPr>
      <w:bookmarkStart w:id="0" w:name="_GoBack"/>
      <w:bookmarkEnd w:id="0"/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6E62"/>
    <w:multiLevelType w:val="multilevel"/>
    <w:tmpl w:val="D54A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06134"/>
    <w:multiLevelType w:val="multilevel"/>
    <w:tmpl w:val="8C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D1410"/>
    <w:multiLevelType w:val="multilevel"/>
    <w:tmpl w:val="B6F6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246A8"/>
    <w:multiLevelType w:val="multilevel"/>
    <w:tmpl w:val="A5E8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31CC1"/>
    <w:multiLevelType w:val="hybridMultilevel"/>
    <w:tmpl w:val="9D8C6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A5698"/>
    <w:multiLevelType w:val="multilevel"/>
    <w:tmpl w:val="A4A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B338F"/>
    <w:multiLevelType w:val="multilevel"/>
    <w:tmpl w:val="6D44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9B6C87"/>
    <w:multiLevelType w:val="hybridMultilevel"/>
    <w:tmpl w:val="7556F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4"/>
  </w:num>
  <w:num w:numId="5">
    <w:abstractNumId w:val="20"/>
  </w:num>
  <w:num w:numId="6">
    <w:abstractNumId w:val="2"/>
  </w:num>
  <w:num w:numId="7">
    <w:abstractNumId w:val="22"/>
  </w:num>
  <w:num w:numId="8">
    <w:abstractNumId w:val="17"/>
  </w:num>
  <w:num w:numId="9">
    <w:abstractNumId w:val="6"/>
  </w:num>
  <w:num w:numId="10">
    <w:abstractNumId w:val="15"/>
  </w:num>
  <w:num w:numId="11">
    <w:abstractNumId w:val="3"/>
  </w:num>
  <w:num w:numId="12">
    <w:abstractNumId w:val="11"/>
  </w:num>
  <w:num w:numId="13">
    <w:abstractNumId w:val="21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  <w:num w:numId="19">
    <w:abstractNumId w:val="12"/>
  </w:num>
  <w:num w:numId="20">
    <w:abstractNumId w:val="18"/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C36D2"/>
    <w:rsid w:val="001269AA"/>
    <w:rsid w:val="00127C60"/>
    <w:rsid w:val="00160229"/>
    <w:rsid w:val="00182FAF"/>
    <w:rsid w:val="0029740F"/>
    <w:rsid w:val="002D18F2"/>
    <w:rsid w:val="00385867"/>
    <w:rsid w:val="003A47E0"/>
    <w:rsid w:val="003D06E8"/>
    <w:rsid w:val="00426C5F"/>
    <w:rsid w:val="004E18BC"/>
    <w:rsid w:val="00534848"/>
    <w:rsid w:val="00562D19"/>
    <w:rsid w:val="005A4B4C"/>
    <w:rsid w:val="0068070A"/>
    <w:rsid w:val="006E3DDD"/>
    <w:rsid w:val="00733E9A"/>
    <w:rsid w:val="00734CE6"/>
    <w:rsid w:val="00793103"/>
    <w:rsid w:val="007E71F5"/>
    <w:rsid w:val="007F7817"/>
    <w:rsid w:val="00811A57"/>
    <w:rsid w:val="00852292"/>
    <w:rsid w:val="00921CF7"/>
    <w:rsid w:val="0095147E"/>
    <w:rsid w:val="00AB07A0"/>
    <w:rsid w:val="00AF24BD"/>
    <w:rsid w:val="00B135C3"/>
    <w:rsid w:val="00C11A3A"/>
    <w:rsid w:val="00CE50D5"/>
    <w:rsid w:val="00CF7ACD"/>
    <w:rsid w:val="00D922D2"/>
    <w:rsid w:val="00DD68D6"/>
    <w:rsid w:val="00E11E3E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20E5"/>
  <w15:docId w15:val="{F87A6063-81AB-4D0C-8C15-0F2667A6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122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30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3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9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2BC3-9FC9-436E-9412-05972DE2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5</cp:revision>
  <dcterms:created xsi:type="dcterms:W3CDTF">2019-03-17T05:44:00Z</dcterms:created>
  <dcterms:modified xsi:type="dcterms:W3CDTF">2020-03-16T09:34:00Z</dcterms:modified>
</cp:coreProperties>
</file>