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CC" w:rsidRDefault="002B28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E4ACC" w:rsidRDefault="002B282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E4ACC">
        <w:tc>
          <w:tcPr>
            <w:tcW w:w="3261" w:type="dxa"/>
            <w:shd w:val="clear" w:color="auto" w:fill="E7E6E6" w:themeFill="background2"/>
          </w:tcPr>
          <w:p w:rsidR="003E4ACC" w:rsidRDefault="002B282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E4ACC" w:rsidRDefault="002B28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Базы данных</w:t>
            </w:r>
          </w:p>
        </w:tc>
      </w:tr>
      <w:tr w:rsidR="003E4ACC">
        <w:tc>
          <w:tcPr>
            <w:tcW w:w="3261" w:type="dxa"/>
            <w:shd w:val="clear" w:color="auto" w:fill="E7E6E6" w:themeFill="background2"/>
          </w:tcPr>
          <w:p w:rsidR="003E4ACC" w:rsidRDefault="002B282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E4ACC" w:rsidRDefault="002B2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02.03.03</w:t>
            </w:r>
          </w:p>
        </w:tc>
        <w:tc>
          <w:tcPr>
            <w:tcW w:w="5811" w:type="dxa"/>
            <w:shd w:val="clear" w:color="auto" w:fill="auto"/>
          </w:tcPr>
          <w:p w:rsidR="003E4ACC" w:rsidRDefault="002B2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Математическое обеспечение и администрирование информационных систем</w:t>
            </w:r>
          </w:p>
        </w:tc>
      </w:tr>
      <w:tr w:rsidR="003E4ACC">
        <w:tc>
          <w:tcPr>
            <w:tcW w:w="3261" w:type="dxa"/>
            <w:shd w:val="clear" w:color="auto" w:fill="E7E6E6" w:themeFill="background2"/>
          </w:tcPr>
          <w:p w:rsidR="003E4ACC" w:rsidRDefault="002B282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E4ACC" w:rsidRDefault="002B2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администрирование информационных систем</w:t>
            </w:r>
          </w:p>
        </w:tc>
      </w:tr>
      <w:tr w:rsidR="003E4ACC">
        <w:tc>
          <w:tcPr>
            <w:tcW w:w="3261" w:type="dxa"/>
            <w:shd w:val="clear" w:color="auto" w:fill="E7E6E6" w:themeFill="background2"/>
          </w:tcPr>
          <w:p w:rsidR="003E4ACC" w:rsidRDefault="002B282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E4ACC" w:rsidRDefault="002B2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E4ACC">
        <w:tc>
          <w:tcPr>
            <w:tcW w:w="3261" w:type="dxa"/>
            <w:shd w:val="clear" w:color="auto" w:fill="E7E6E6" w:themeFill="background2"/>
          </w:tcPr>
          <w:p w:rsidR="003E4ACC" w:rsidRDefault="002B282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E4ACC" w:rsidRDefault="002B2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  <w:p w:rsidR="003E4ACC" w:rsidRDefault="002B2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3E4ACC">
        <w:tc>
          <w:tcPr>
            <w:tcW w:w="3261" w:type="dxa"/>
            <w:shd w:val="clear" w:color="auto" w:fill="E7E6E6" w:themeFill="background2"/>
          </w:tcPr>
          <w:p w:rsidR="003E4ACC" w:rsidRDefault="002B282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E4ACC" w:rsidRDefault="002B2828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Информационных технологий и статистики</w:t>
            </w:r>
          </w:p>
        </w:tc>
      </w:tr>
      <w:tr w:rsidR="003E4ACC">
        <w:tc>
          <w:tcPr>
            <w:tcW w:w="10490" w:type="dxa"/>
            <w:gridSpan w:val="3"/>
            <w:shd w:val="clear" w:color="auto" w:fill="E7E6E6" w:themeFill="background2"/>
          </w:tcPr>
          <w:p w:rsidR="003E4ACC" w:rsidRDefault="002B282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3E4ACC">
        <w:tc>
          <w:tcPr>
            <w:tcW w:w="10490" w:type="dxa"/>
            <w:gridSpan w:val="3"/>
            <w:shd w:val="clear" w:color="auto" w:fill="auto"/>
          </w:tcPr>
          <w:p w:rsidR="003E4ACC" w:rsidRDefault="002B282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Концептуальное моделирование предметной области. Модель «сущность – связь».</w:t>
            </w:r>
          </w:p>
        </w:tc>
      </w:tr>
      <w:tr w:rsidR="003E4ACC">
        <w:tc>
          <w:tcPr>
            <w:tcW w:w="10490" w:type="dxa"/>
            <w:gridSpan w:val="3"/>
            <w:shd w:val="clear" w:color="auto" w:fill="auto"/>
          </w:tcPr>
          <w:p w:rsidR="003E4ACC" w:rsidRDefault="002B282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Логические модели данных.</w:t>
            </w:r>
          </w:p>
        </w:tc>
      </w:tr>
      <w:tr w:rsidR="003E4ACC">
        <w:tc>
          <w:tcPr>
            <w:tcW w:w="10490" w:type="dxa"/>
            <w:gridSpan w:val="3"/>
            <w:shd w:val="clear" w:color="auto" w:fill="auto"/>
          </w:tcPr>
          <w:p w:rsidR="003E4ACC" w:rsidRDefault="002B282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Проектирование реляционной базы данных.</w:t>
            </w:r>
          </w:p>
        </w:tc>
      </w:tr>
      <w:tr w:rsidR="003E4ACC">
        <w:tc>
          <w:tcPr>
            <w:tcW w:w="10490" w:type="dxa"/>
            <w:gridSpan w:val="3"/>
            <w:shd w:val="clear" w:color="auto" w:fill="auto"/>
          </w:tcPr>
          <w:p w:rsidR="003E4ACC" w:rsidRDefault="002B282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Реляционная алгебра. Нормализация реляционных отношений.</w:t>
            </w:r>
          </w:p>
        </w:tc>
      </w:tr>
      <w:tr w:rsidR="003E4ACC">
        <w:tc>
          <w:tcPr>
            <w:tcW w:w="10490" w:type="dxa"/>
            <w:gridSpan w:val="3"/>
            <w:shd w:val="clear" w:color="auto" w:fill="auto"/>
          </w:tcPr>
          <w:p w:rsidR="003E4ACC" w:rsidRDefault="002B282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5. Основные объекты базы данных и их описание на языке </w:t>
            </w:r>
            <w:r>
              <w:rPr>
                <w:sz w:val="24"/>
                <w:szCs w:val="24"/>
                <w:lang w:val="en-US"/>
              </w:rPr>
              <w:t>SQL</w:t>
            </w:r>
            <w:r>
              <w:rPr>
                <w:sz w:val="24"/>
                <w:szCs w:val="24"/>
              </w:rPr>
              <w:t>.</w:t>
            </w:r>
          </w:p>
        </w:tc>
      </w:tr>
      <w:tr w:rsidR="003E4ACC">
        <w:tc>
          <w:tcPr>
            <w:tcW w:w="10490" w:type="dxa"/>
            <w:gridSpan w:val="3"/>
            <w:shd w:val="clear" w:color="auto" w:fill="auto"/>
          </w:tcPr>
          <w:p w:rsidR="003E4ACC" w:rsidRDefault="002B282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6. Запросы на языке </w:t>
            </w:r>
            <w:r>
              <w:rPr>
                <w:sz w:val="24"/>
                <w:szCs w:val="24"/>
                <w:lang w:val="en-US"/>
              </w:rPr>
              <w:t>SQL</w:t>
            </w:r>
            <w:r>
              <w:rPr>
                <w:sz w:val="24"/>
                <w:szCs w:val="24"/>
              </w:rPr>
              <w:t>.</w:t>
            </w:r>
          </w:p>
        </w:tc>
      </w:tr>
      <w:tr w:rsidR="003E4ACC">
        <w:tc>
          <w:tcPr>
            <w:tcW w:w="10490" w:type="dxa"/>
            <w:gridSpan w:val="3"/>
            <w:shd w:val="clear" w:color="auto" w:fill="auto"/>
          </w:tcPr>
          <w:p w:rsidR="003E4ACC" w:rsidRDefault="002B282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7. Распределенная обработка данных.</w:t>
            </w:r>
          </w:p>
        </w:tc>
      </w:tr>
      <w:tr w:rsidR="003E4ACC">
        <w:tc>
          <w:tcPr>
            <w:tcW w:w="10490" w:type="dxa"/>
            <w:gridSpan w:val="3"/>
            <w:shd w:val="clear" w:color="auto" w:fill="auto"/>
          </w:tcPr>
          <w:p w:rsidR="003E4ACC" w:rsidRDefault="002B282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8. Транзакции и целостность БД. </w:t>
            </w:r>
          </w:p>
        </w:tc>
      </w:tr>
      <w:tr w:rsidR="003E4AC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E4ACC" w:rsidRDefault="002B282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9. Управление базами данных в СУБД.</w:t>
            </w:r>
          </w:p>
        </w:tc>
      </w:tr>
      <w:tr w:rsidR="003E4AC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E4ACC" w:rsidRDefault="002B282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10. </w:t>
            </w:r>
            <w:proofErr w:type="spellStart"/>
            <w:r>
              <w:rPr>
                <w:sz w:val="24"/>
                <w:szCs w:val="24"/>
              </w:rPr>
              <w:t>Нереляционные</w:t>
            </w:r>
            <w:proofErr w:type="spellEnd"/>
            <w:r>
              <w:rPr>
                <w:sz w:val="24"/>
                <w:szCs w:val="24"/>
              </w:rPr>
              <w:t xml:space="preserve"> базы данных. </w:t>
            </w:r>
          </w:p>
        </w:tc>
      </w:tr>
      <w:tr w:rsidR="003E4AC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E4ACC" w:rsidRDefault="002B282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11. Хранилища и витрины данных. </w:t>
            </w:r>
            <w:bookmarkStart w:id="0" w:name="_GoBack2"/>
            <w:bookmarkEnd w:id="0"/>
          </w:p>
        </w:tc>
      </w:tr>
      <w:tr w:rsidR="003E4ACC">
        <w:tc>
          <w:tcPr>
            <w:tcW w:w="10490" w:type="dxa"/>
            <w:gridSpan w:val="3"/>
            <w:shd w:val="clear" w:color="auto" w:fill="E7E6E6" w:themeFill="background2"/>
          </w:tcPr>
          <w:p w:rsidR="003E4ACC" w:rsidRDefault="002B2828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3E4ACC">
        <w:tc>
          <w:tcPr>
            <w:tcW w:w="10490" w:type="dxa"/>
            <w:gridSpan w:val="3"/>
            <w:shd w:val="clear" w:color="auto" w:fill="auto"/>
          </w:tcPr>
          <w:p w:rsidR="003E4ACC" w:rsidRDefault="002B2828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E4ACC" w:rsidRDefault="002B282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Плещев</w:t>
            </w:r>
            <w:proofErr w:type="spellEnd"/>
            <w:r>
              <w:rPr>
                <w:sz w:val="24"/>
                <w:szCs w:val="24"/>
              </w:rPr>
              <w:t>, В. В. Самоучитель компас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/ В. В. </w:t>
            </w:r>
            <w:proofErr w:type="spellStart"/>
            <w:r>
              <w:rPr>
                <w:sz w:val="24"/>
                <w:szCs w:val="24"/>
              </w:rPr>
              <w:t>Плещев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Екатеринбург :</w:t>
            </w:r>
            <w:proofErr w:type="gramEnd"/>
            <w:r>
              <w:rPr>
                <w:sz w:val="24"/>
                <w:szCs w:val="24"/>
              </w:rPr>
              <w:t xml:space="preserve"> [б. и.], 2014. - 1 с. </w:t>
            </w:r>
            <w:hyperlink r:id="rId5">
              <w:r>
                <w:rPr>
                  <w:rStyle w:val="-"/>
                  <w:sz w:val="24"/>
                  <w:szCs w:val="24"/>
                </w:rPr>
                <w:t>http://lib.usue.ru/resource/free/14/kompas.zip</w:t>
              </w:r>
            </w:hyperlink>
          </w:p>
          <w:p w:rsidR="003E4ACC" w:rsidRDefault="002B282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Голицына, О. Л. Базы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направлению 09.03.03 «Прикладная информатика» / О. Л. Голицына, Н. В. Максимов, И. И. Попов. - 4-е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2018. - 400 с. </w:t>
            </w:r>
            <w:hyperlink r:id="rId6">
              <w:r>
                <w:rPr>
                  <w:rStyle w:val="-"/>
                  <w:sz w:val="24"/>
                  <w:szCs w:val="24"/>
                </w:rPr>
                <w:t>http://znanium.com/go.php?id=944926</w:t>
              </w:r>
            </w:hyperlink>
          </w:p>
          <w:p w:rsidR="003E4ACC" w:rsidRDefault="002B282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3. Шустова, Л. И. Базы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студентов, обучающихся по направлению 09.03.03 "Прикладная информатика" / Л. И. Шустова, О. В. Тараканов.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2016. - 304 с. </w:t>
            </w:r>
            <w:hyperlink r:id="rId7">
              <w:r>
                <w:rPr>
                  <w:rStyle w:val="-"/>
                  <w:sz w:val="24"/>
                  <w:szCs w:val="24"/>
                </w:rPr>
                <w:t>http://znanium.com/go.php?id=491069</w:t>
              </w:r>
            </w:hyperlink>
          </w:p>
          <w:p w:rsidR="003E4ACC" w:rsidRDefault="003E4A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3E4ACC" w:rsidRDefault="002B2828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E4ACC" w:rsidRDefault="002B282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Дадян</w:t>
            </w:r>
            <w:proofErr w:type="spellEnd"/>
            <w:r>
              <w:rPr>
                <w:sz w:val="24"/>
                <w:szCs w:val="24"/>
              </w:rPr>
              <w:t>, Э. Г. Методы хранения и обработки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/ Э. Г. </w:t>
            </w:r>
            <w:proofErr w:type="spellStart"/>
            <w:r>
              <w:rPr>
                <w:sz w:val="24"/>
                <w:szCs w:val="24"/>
              </w:rPr>
              <w:t>Дадян</w:t>
            </w:r>
            <w:proofErr w:type="spellEnd"/>
            <w:r>
              <w:rPr>
                <w:sz w:val="24"/>
                <w:szCs w:val="24"/>
              </w:rPr>
              <w:t xml:space="preserve"> ; Финансовый ун-т при Правительстве Рос. Федерации.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Вузовский учебник: ИНФРА-М, 2018. - 236 с. </w:t>
            </w:r>
            <w:hyperlink r:id="rId8">
              <w:r>
                <w:rPr>
                  <w:rStyle w:val="-"/>
                  <w:sz w:val="24"/>
                  <w:szCs w:val="24"/>
                </w:rPr>
                <w:t>http://znanium.com/go.php?id=989190</w:t>
              </w:r>
            </w:hyperlink>
          </w:p>
          <w:p w:rsidR="003E4ACC" w:rsidRDefault="002B282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Мартишин</w:t>
            </w:r>
            <w:proofErr w:type="spellEnd"/>
            <w:r>
              <w:rPr>
                <w:sz w:val="24"/>
                <w:szCs w:val="24"/>
              </w:rPr>
              <w:t xml:space="preserve">, С. А. Базы данных. Практическое применение СУБД SQL и </w:t>
            </w:r>
            <w:proofErr w:type="spellStart"/>
            <w:r>
              <w:rPr>
                <w:sz w:val="24"/>
                <w:szCs w:val="24"/>
              </w:rPr>
              <w:t>NoSOL</w:t>
            </w:r>
            <w:proofErr w:type="spellEnd"/>
            <w:r>
              <w:rPr>
                <w:sz w:val="24"/>
                <w:szCs w:val="24"/>
              </w:rPr>
              <w:t>-типа для применения проектирования информационных систем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С. А. </w:t>
            </w:r>
            <w:proofErr w:type="spellStart"/>
            <w:r>
              <w:rPr>
                <w:sz w:val="24"/>
                <w:szCs w:val="24"/>
              </w:rPr>
              <w:t>Мартишин</w:t>
            </w:r>
            <w:proofErr w:type="spellEnd"/>
            <w:r>
              <w:rPr>
                <w:sz w:val="24"/>
                <w:szCs w:val="24"/>
              </w:rPr>
              <w:t xml:space="preserve">, В. Л. Симонов, М. В. Храпченко.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2019. - 368 с. </w:t>
            </w:r>
            <w:hyperlink r:id="rId9">
              <w:r>
                <w:rPr>
                  <w:rStyle w:val="-"/>
                  <w:sz w:val="24"/>
                  <w:szCs w:val="24"/>
                </w:rPr>
                <w:t>http://znanium.com/go.php?id=1001370</w:t>
              </w:r>
            </w:hyperlink>
          </w:p>
          <w:p w:rsidR="003E4ACC" w:rsidRDefault="002B282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3. Агальцов, Виктор Петрович. Базы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09.03.01 "Информатика и вычислительная техника": в 2 книгах. Кн. </w:t>
            </w:r>
            <w:proofErr w:type="gramStart"/>
            <w:r>
              <w:rPr>
                <w:sz w:val="24"/>
                <w:szCs w:val="24"/>
              </w:rPr>
              <w:t>2 :</w:t>
            </w:r>
            <w:proofErr w:type="gramEnd"/>
            <w:r>
              <w:rPr>
                <w:sz w:val="24"/>
                <w:szCs w:val="24"/>
              </w:rPr>
              <w:t xml:space="preserve"> Распределенные и удаленные базы данных.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2018. - 271 с. </w:t>
            </w:r>
            <w:hyperlink r:id="rId10">
              <w:r>
                <w:rPr>
                  <w:rStyle w:val="-"/>
                  <w:sz w:val="24"/>
                  <w:szCs w:val="24"/>
                </w:rPr>
                <w:t>http://znanium.com/go.php?id=929256</w:t>
              </w:r>
            </w:hyperlink>
          </w:p>
        </w:tc>
      </w:tr>
      <w:tr w:rsidR="003E4ACC">
        <w:tc>
          <w:tcPr>
            <w:tcW w:w="10490" w:type="dxa"/>
            <w:gridSpan w:val="3"/>
            <w:shd w:val="clear" w:color="auto" w:fill="E7E6E6" w:themeFill="background2"/>
          </w:tcPr>
          <w:p w:rsidR="003E4ACC" w:rsidRDefault="002B2828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E4ACC">
        <w:tc>
          <w:tcPr>
            <w:tcW w:w="10490" w:type="dxa"/>
            <w:gridSpan w:val="3"/>
            <w:shd w:val="clear" w:color="auto" w:fill="auto"/>
          </w:tcPr>
          <w:p w:rsidR="003E4ACC" w:rsidRDefault="002B2828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3E4ACC" w:rsidRDefault="002B2828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E4ACC" w:rsidRDefault="002B2828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E4ACC" w:rsidRDefault="002B2828">
            <w:pPr>
              <w:jc w:val="both"/>
            </w:pPr>
            <w:r>
              <w:rPr>
                <w:sz w:val="24"/>
                <w:szCs w:val="24"/>
              </w:rPr>
              <w:t>- Система управления базами данных «</w:t>
            </w:r>
            <w:r>
              <w:rPr>
                <w:sz w:val="24"/>
                <w:szCs w:val="24"/>
                <w:lang w:val="en-US"/>
              </w:rPr>
              <w:t>MySQL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Community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Server</w:t>
            </w:r>
            <w:r>
              <w:rPr>
                <w:sz w:val="24"/>
                <w:szCs w:val="24"/>
              </w:rPr>
              <w:t xml:space="preserve">». Стандартная общественная лицензия </w:t>
            </w:r>
            <w:r>
              <w:rPr>
                <w:sz w:val="24"/>
                <w:szCs w:val="24"/>
                <w:lang w:val="en-US"/>
              </w:rPr>
              <w:t>GNU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GPL</w:t>
            </w:r>
            <w:r>
              <w:rPr>
                <w:sz w:val="24"/>
                <w:szCs w:val="24"/>
              </w:rPr>
              <w:t>).</w:t>
            </w:r>
          </w:p>
          <w:p w:rsidR="003E4ACC" w:rsidRDefault="002B2828">
            <w:pPr>
              <w:jc w:val="both"/>
            </w:pPr>
            <w:r>
              <w:rPr>
                <w:sz w:val="24"/>
                <w:szCs w:val="24"/>
              </w:rPr>
              <w:lastRenderedPageBreak/>
              <w:t>- Система управления базами данных «</w:t>
            </w:r>
            <w:r>
              <w:rPr>
                <w:sz w:val="24"/>
                <w:szCs w:val="24"/>
                <w:lang w:val="en-US"/>
              </w:rPr>
              <w:t>PostgreSQL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Server</w:t>
            </w:r>
            <w:r>
              <w:rPr>
                <w:sz w:val="24"/>
                <w:szCs w:val="24"/>
              </w:rPr>
              <w:t xml:space="preserve">». Лицензия </w:t>
            </w:r>
            <w:r>
              <w:rPr>
                <w:sz w:val="24"/>
                <w:szCs w:val="24"/>
                <w:lang w:val="en-US"/>
              </w:rPr>
              <w:t>PostgreSQL</w:t>
            </w:r>
            <w:r>
              <w:rPr>
                <w:sz w:val="24"/>
                <w:szCs w:val="24"/>
              </w:rPr>
              <w:t>.</w:t>
            </w:r>
          </w:p>
          <w:p w:rsidR="003E4ACC" w:rsidRDefault="003E4ACC">
            <w:pPr>
              <w:rPr>
                <w:b/>
                <w:sz w:val="22"/>
                <w:szCs w:val="22"/>
              </w:rPr>
            </w:pPr>
          </w:p>
          <w:p w:rsidR="003E4ACC" w:rsidRDefault="002B2828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E4ACC" w:rsidRDefault="002B2828">
            <w:r>
              <w:rPr>
                <w:sz w:val="22"/>
                <w:szCs w:val="22"/>
              </w:rPr>
              <w:t>Общего доступа</w:t>
            </w:r>
          </w:p>
          <w:p w:rsidR="003E4ACC" w:rsidRDefault="002B2828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3E4ACC" w:rsidRDefault="002B2828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3E4ACC" w:rsidRDefault="002B2828">
            <w:r>
              <w:rPr>
                <w:sz w:val="24"/>
                <w:szCs w:val="24"/>
              </w:rPr>
              <w:t xml:space="preserve">- Онлайн курс «Базы данных» </w:t>
            </w:r>
            <w:hyperlink r:id="rId11">
              <w:r>
                <w:rPr>
                  <w:rStyle w:val="-"/>
                  <w:sz w:val="24"/>
                  <w:szCs w:val="24"/>
                </w:rPr>
                <w:t>https://openedu.ru/course/spbu/DTBS/</w:t>
              </w:r>
            </w:hyperlink>
          </w:p>
          <w:p w:rsidR="003E4ACC" w:rsidRDefault="002B2828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Онлайн курс «Управление данными» </w:t>
            </w:r>
            <w:hyperlink r:id="rId12">
              <w:r>
                <w:rPr>
                  <w:rStyle w:val="-"/>
                  <w:sz w:val="24"/>
                  <w:szCs w:val="24"/>
                </w:rPr>
                <w:t>https://openedu.ru/course/spbstu/DATAM/</w:t>
              </w:r>
            </w:hyperlink>
          </w:p>
        </w:tc>
      </w:tr>
      <w:tr w:rsidR="003E4ACC">
        <w:tc>
          <w:tcPr>
            <w:tcW w:w="10490" w:type="dxa"/>
            <w:gridSpan w:val="3"/>
            <w:shd w:val="clear" w:color="auto" w:fill="E7E6E6" w:themeFill="background2"/>
          </w:tcPr>
          <w:p w:rsidR="003E4ACC" w:rsidRDefault="002B282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3E4ACC">
        <w:tc>
          <w:tcPr>
            <w:tcW w:w="10490" w:type="dxa"/>
            <w:gridSpan w:val="3"/>
            <w:shd w:val="clear" w:color="auto" w:fill="auto"/>
          </w:tcPr>
          <w:p w:rsidR="003E4ACC" w:rsidRDefault="002B282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3E4ACC">
        <w:tc>
          <w:tcPr>
            <w:tcW w:w="10490" w:type="dxa"/>
            <w:gridSpan w:val="3"/>
            <w:shd w:val="clear" w:color="auto" w:fill="E7E6E6" w:themeFill="background2"/>
          </w:tcPr>
          <w:p w:rsidR="003E4ACC" w:rsidRDefault="002B2828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3E4ACC">
        <w:trPr>
          <w:trHeight w:val="826"/>
        </w:trPr>
        <w:tc>
          <w:tcPr>
            <w:tcW w:w="10490" w:type="dxa"/>
            <w:gridSpan w:val="3"/>
            <w:shd w:val="clear" w:color="auto" w:fill="auto"/>
          </w:tcPr>
          <w:p w:rsidR="00D62D48" w:rsidRDefault="00D62D48" w:rsidP="00D62D48">
            <w:pPr>
              <w:rPr>
                <w:kern w:val="0"/>
                <w:sz w:val="24"/>
              </w:rPr>
            </w:pPr>
            <w:r>
              <w:rPr>
                <w:sz w:val="24"/>
              </w:rPr>
              <w:t xml:space="preserve">06.001. </w:t>
            </w:r>
            <w:hyperlink r:id="rId13" w:history="1">
              <w:r>
                <w:rPr>
                  <w:rStyle w:val="aff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"Программист", утвержденный </w:t>
            </w:r>
            <w:hyperlink r:id="rId14" w:history="1">
              <w:r>
                <w:rPr>
                  <w:rStyle w:val="aff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2013 г. N 679н (зарегистрирован Министерством юстиции Российской Федерации 18 декабря 2013 г., регистрационный N 30635).</w:t>
            </w:r>
          </w:p>
          <w:p w:rsidR="00D62D48" w:rsidRDefault="00D62D48" w:rsidP="00D62D48">
            <w:pPr>
              <w:rPr>
                <w:sz w:val="24"/>
              </w:rPr>
            </w:pPr>
            <w:r>
              <w:rPr>
                <w:sz w:val="24"/>
              </w:rPr>
              <w:t xml:space="preserve">06.011.     Профессиональный стандарт    "Администратор баз данных", утвержденный </w:t>
            </w:r>
            <w:hyperlink r:id="rId15" w:history="1">
              <w:r>
                <w:rPr>
                  <w:rStyle w:val="aff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17 сентября 2014 г. N 647н (зарегистрирован Министерством юстиции Российской Федерации 24 ноября 2014 г., регистрационный N 34846)</w:t>
            </w:r>
          </w:p>
          <w:p w:rsidR="003E4ACC" w:rsidRDefault="00D62D48" w:rsidP="00D62D48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 xml:space="preserve">06.015. </w:t>
            </w:r>
            <w:hyperlink r:id="rId16" w:history="1">
              <w:r>
                <w:rPr>
                  <w:rStyle w:val="aff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"Специалист по информационным системам", утвержденный </w:t>
            </w:r>
            <w:hyperlink r:id="rId17" w:history="1">
              <w:r>
                <w:rPr>
                  <w:rStyle w:val="aff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2014 г. N 896н (зарегистрирован Министерством юстиции Российской Федерации 24 декабря 2014 г., регистрационный N 35361)</w:t>
            </w:r>
            <w:bookmarkStart w:id="1" w:name="_GoBack"/>
            <w:bookmarkEnd w:id="1"/>
          </w:p>
        </w:tc>
      </w:tr>
    </w:tbl>
    <w:p w:rsidR="003E4ACC" w:rsidRDefault="003E4ACC">
      <w:pPr>
        <w:ind w:left="-284"/>
        <w:rPr>
          <w:sz w:val="24"/>
          <w:szCs w:val="24"/>
        </w:rPr>
      </w:pPr>
    </w:p>
    <w:p w:rsidR="003E4ACC" w:rsidRDefault="002B2828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подготовили     </w:t>
      </w:r>
      <w:proofErr w:type="spellStart"/>
      <w:r>
        <w:rPr>
          <w:sz w:val="24"/>
          <w:szCs w:val="24"/>
        </w:rPr>
        <w:t>Сурнина</w:t>
      </w:r>
      <w:proofErr w:type="spellEnd"/>
      <w:r>
        <w:rPr>
          <w:sz w:val="24"/>
          <w:szCs w:val="24"/>
        </w:rPr>
        <w:t xml:space="preserve"> Н.М., Кислицын Е.В.</w:t>
      </w:r>
    </w:p>
    <w:p w:rsidR="003E4ACC" w:rsidRDefault="003E4ACC">
      <w:pPr>
        <w:rPr>
          <w:sz w:val="24"/>
          <w:szCs w:val="24"/>
          <w:u w:val="single"/>
        </w:rPr>
      </w:pPr>
    </w:p>
    <w:p w:rsidR="003E4ACC" w:rsidRDefault="003E4ACC">
      <w:pPr>
        <w:rPr>
          <w:sz w:val="24"/>
          <w:szCs w:val="24"/>
        </w:rPr>
      </w:pPr>
    </w:p>
    <w:p w:rsidR="003E4ACC" w:rsidRDefault="003E4ACC">
      <w:pPr>
        <w:rPr>
          <w:sz w:val="24"/>
          <w:szCs w:val="24"/>
        </w:rPr>
      </w:pPr>
    </w:p>
    <w:p w:rsidR="003E4ACC" w:rsidRDefault="003E4ACC">
      <w:pPr>
        <w:jc w:val="center"/>
      </w:pPr>
    </w:p>
    <w:sectPr w:rsidR="003E4AC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CC"/>
    <w:rsid w:val="002B2828"/>
    <w:rsid w:val="003E4ACC"/>
    <w:rsid w:val="00D6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94339-123B-48DA-ACFA-08A9A363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F420F4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character" w:customStyle="1" w:styleId="aff">
    <w:name w:val="Гипертекстовая ссылка"/>
    <w:basedOn w:val="a0"/>
    <w:qFormat/>
    <w:rsid w:val="00F420F4"/>
    <w:rPr>
      <w:color w:val="auto"/>
    </w:rPr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ListLabel81">
    <w:name w:val="ListLabel 81"/>
    <w:qFormat/>
    <w:rPr>
      <w:rFonts w:eastAsia="Arial Unicode MS"/>
      <w:color w:val="00000A"/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190" TargetMode="External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91069" TargetMode="External"/><Relationship Id="rId12" Type="http://schemas.openxmlformats.org/officeDocument/2006/relationships/hyperlink" Target="https://openedu.ru/course/spbstu/DATAM/" TargetMode="External"/><Relationship Id="rId17" Type="http://schemas.openxmlformats.org/officeDocument/2006/relationships/hyperlink" Target="http://ivo.garant.ru/document?id=70736292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736292&amp;sub=1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44926" TargetMode="External"/><Relationship Id="rId11" Type="http://schemas.openxmlformats.org/officeDocument/2006/relationships/hyperlink" Target="https://openedu.ru/course/spbu/DTBS/" TargetMode="External"/><Relationship Id="rId5" Type="http://schemas.openxmlformats.org/officeDocument/2006/relationships/hyperlink" Target="http://lib.usue.ru/resource/free/14/kompas.zip" TargetMode="External"/><Relationship Id="rId15" Type="http://schemas.openxmlformats.org/officeDocument/2006/relationships/hyperlink" Target="http://ivo.garant.ru/document?id=70736292&amp;sub=0" TargetMode="External"/><Relationship Id="rId10" Type="http://schemas.openxmlformats.org/officeDocument/2006/relationships/hyperlink" Target="http://znanium.com/go.php?id=92925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1370" TargetMode="External"/><Relationship Id="rId14" Type="http://schemas.openxmlformats.org/officeDocument/2006/relationships/hyperlink" Target="http://ivo.garant.ru/document?id=7044785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0A45-E2BB-42A0-A458-53E87DE7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836</Words>
  <Characters>4767</Characters>
  <Application>Microsoft Office Word</Application>
  <DocSecurity>0</DocSecurity>
  <Lines>39</Lines>
  <Paragraphs>11</Paragraphs>
  <ScaleCrop>false</ScaleCrop>
  <Company>Microsoft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25</cp:revision>
  <cp:lastPrinted>2019-03-13T07:38:00Z</cp:lastPrinted>
  <dcterms:created xsi:type="dcterms:W3CDTF">2019-03-11T14:13:00Z</dcterms:created>
  <dcterms:modified xsi:type="dcterms:W3CDTF">2020-03-16T04:28:00Z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