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4F" w:rsidRDefault="00D27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4524F" w:rsidRDefault="00D271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20"/>
        <w:gridCol w:w="5097"/>
        <w:gridCol w:w="294"/>
      </w:tblGrid>
      <w:tr w:rsidR="0064524F" w:rsidRPr="00A01AEE" w:rsidTr="00DF2023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4524F" w:rsidRPr="00A01AEE" w:rsidRDefault="00D271B4">
            <w:pPr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Механика</w:t>
            </w:r>
          </w:p>
        </w:tc>
      </w:tr>
      <w:tr w:rsidR="0064524F" w:rsidRPr="00A01AEE" w:rsidTr="00DF2023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Биотехнология</w:t>
            </w:r>
          </w:p>
        </w:tc>
      </w:tr>
      <w:tr w:rsidR="0064524F" w:rsidRPr="00A01AEE" w:rsidTr="00DF2023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Пищевая биотехнология</w:t>
            </w:r>
          </w:p>
        </w:tc>
      </w:tr>
      <w:tr w:rsidR="0064524F" w:rsidRPr="00A01AEE" w:rsidTr="00DF2023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4524F" w:rsidRPr="00A01AEE" w:rsidRDefault="00DE0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71B4" w:rsidRPr="00A01AEE">
              <w:rPr>
                <w:sz w:val="24"/>
                <w:szCs w:val="24"/>
              </w:rPr>
              <w:t xml:space="preserve"> з.е.</w:t>
            </w:r>
          </w:p>
        </w:tc>
      </w:tr>
      <w:tr w:rsidR="0064524F" w:rsidRPr="00A01AEE" w:rsidTr="00DF2023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4524F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Экзамен</w:t>
            </w:r>
          </w:p>
          <w:p w:rsidR="00346B41" w:rsidRPr="00A01AEE" w:rsidRDefault="00346B41">
            <w:pPr>
              <w:rPr>
                <w:sz w:val="24"/>
                <w:szCs w:val="24"/>
              </w:rPr>
            </w:pPr>
          </w:p>
        </w:tc>
      </w:tr>
      <w:tr w:rsidR="0064524F" w:rsidRPr="00A01AEE" w:rsidTr="00DF2023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4524F" w:rsidRPr="00A01AEE" w:rsidRDefault="00D271B4">
            <w:pPr>
              <w:rPr>
                <w:i/>
                <w:sz w:val="24"/>
                <w:szCs w:val="24"/>
                <w:highlight w:val="yellow"/>
              </w:rPr>
            </w:pPr>
            <w:r w:rsidRPr="00A01AEE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E7E6E6" w:themeFill="background2"/>
          </w:tcPr>
          <w:p w:rsidR="0064524F" w:rsidRPr="00A01AEE" w:rsidRDefault="00D271B4" w:rsidP="00DF2023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Крат</w:t>
            </w:r>
            <w:r w:rsidR="00DF2023">
              <w:rPr>
                <w:b/>
                <w:i/>
                <w:sz w:val="24"/>
                <w:szCs w:val="24"/>
              </w:rPr>
              <w:t>к</w:t>
            </w:r>
            <w:r w:rsidRPr="00A01AE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pStyle w:val="Default"/>
              <w:tabs>
                <w:tab w:val="left" w:pos="2694"/>
              </w:tabs>
            </w:pPr>
            <w:r w:rsidRPr="00A01AEE">
              <w:rPr>
                <w:bCs/>
              </w:rPr>
              <w:t>Тема 1</w:t>
            </w:r>
            <w:r w:rsidRPr="00A01AEE">
              <w:t xml:space="preserve">. Статика 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 xml:space="preserve">Тема 2. </w:t>
            </w:r>
            <w:r w:rsidRPr="00A01AEE">
              <w:rPr>
                <w:sz w:val="24"/>
                <w:szCs w:val="24"/>
              </w:rPr>
              <w:t>Кинематика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3</w:t>
            </w:r>
            <w:r w:rsidRPr="00A01AEE">
              <w:rPr>
                <w:sz w:val="24"/>
                <w:szCs w:val="24"/>
              </w:rPr>
              <w:t>. Динамика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pStyle w:val="afffffffa"/>
              <w:spacing w:line="240" w:lineRule="auto"/>
              <w:rPr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4.</w:t>
            </w:r>
            <w:r w:rsidRPr="00A01AEE">
              <w:rPr>
                <w:sz w:val="24"/>
                <w:szCs w:val="24"/>
              </w:rPr>
              <w:t xml:space="preserve"> Теория машин и механизмов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pStyle w:val="afffffffa"/>
              <w:spacing w:line="240" w:lineRule="auto"/>
              <w:rPr>
                <w:bCs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5</w:t>
            </w:r>
            <w:r w:rsidRPr="00A01AEE">
              <w:rPr>
                <w:sz w:val="24"/>
                <w:szCs w:val="24"/>
              </w:rPr>
              <w:t>. Сопротивление материалов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pStyle w:val="afffffffa"/>
              <w:spacing w:line="240" w:lineRule="auto"/>
              <w:rPr>
                <w:bCs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6.</w:t>
            </w:r>
            <w:r w:rsidRPr="00A01AEE">
              <w:rPr>
                <w:sz w:val="24"/>
                <w:szCs w:val="24"/>
              </w:rPr>
              <w:t xml:space="preserve"> Детали машин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E7E6E6" w:themeFill="background2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Основная литература</w:t>
            </w:r>
          </w:p>
          <w:p w:rsidR="0064524F" w:rsidRPr="00A01AEE" w:rsidRDefault="00D271B4">
            <w:pPr>
              <w:jc w:val="both"/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1.  Белов, М. И. Теоретическая </w:t>
            </w:r>
            <w:r w:rsidRPr="00A01AEE">
              <w:rPr>
                <w:bCs/>
                <w:color w:val="000000"/>
                <w:sz w:val="24"/>
                <w:szCs w:val="24"/>
              </w:rPr>
              <w:t>механика</w:t>
            </w:r>
            <w:r w:rsidRPr="00A01AEE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 / М. И. Белов, Б. В. Пылаев. - Изд. 2-е, перераб. и доп. - Москва: РИОР: ИНФРА-М, 2017. - 335 с. </w:t>
            </w:r>
            <w:hyperlink r:id="rId5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http://znanium.com/go.php?id=556474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D271B4">
            <w:pPr>
              <w:jc w:val="both"/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2.  Варданян, Г. С. Прикладная </w:t>
            </w:r>
            <w:r w:rsidRPr="00A01AEE">
              <w:rPr>
                <w:bCs/>
                <w:color w:val="000000"/>
                <w:sz w:val="24"/>
                <w:szCs w:val="24"/>
              </w:rPr>
              <w:t>механика</w:t>
            </w:r>
            <w:r w:rsidRPr="00A01AEE">
              <w:rPr>
                <w:color w:val="000000"/>
                <w:sz w:val="24"/>
                <w:szCs w:val="24"/>
              </w:rPr>
              <w:t xml:space="preserve">: применение методов теории подобия и анализа размерностей к моделированию задач механики деформируемого твердого тела [Электронный ресурс]: учебное пособие / Г. С. Варданян. - Москва: ИНФРА-М, 2016. - 168 с. </w:t>
            </w:r>
            <w:hyperlink r:id="rId6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http://znanium.com/go.php?id=533262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D271B4">
            <w:pPr>
              <w:jc w:val="both"/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>3</w:t>
            </w:r>
            <w:r w:rsidRPr="004430F5">
              <w:rPr>
                <w:color w:val="000000"/>
                <w:sz w:val="24"/>
                <w:szCs w:val="24"/>
              </w:rPr>
              <w:t xml:space="preserve">. </w:t>
            </w:r>
            <w:r w:rsidR="004430F5" w:rsidRPr="004430F5">
              <w:rPr>
                <w:color w:val="000000"/>
                <w:sz w:val="24"/>
                <w:szCs w:val="24"/>
                <w:shd w:val="clear" w:color="auto" w:fill="FFFFFF"/>
              </w:rPr>
              <w:t>Бурчак, Г. П. Теоретическая механика [Электронный ресурс] : учебное пособие для студентов вузов, обучающихся по техническим направлениям подготовки (квалификация (степень) «бакалавр») / Г. П. Бурчак, Л. В. Винник. - Москва : ИНФРА-М, 2018. - 271 с. </w:t>
            </w:r>
            <w:hyperlink r:id="rId7" w:tgtFrame="_blank" w:tooltip="читать полный текст" w:history="1">
              <w:r w:rsidR="004430F5" w:rsidRPr="004430F5">
                <w:rPr>
                  <w:rStyle w:val="afffffffe"/>
                  <w:rFonts w:eastAsia="Arial Unicode MS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https://new.znanium.com/catalog/product/942814</w:t>
              </w:r>
            </w:hyperlink>
          </w:p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1. Каленова, В. И. Линейные нестационарные системы и их приложения к задачам механики [Электронный ресурс]: учебник / В. И. Каленова, В. М. Морозов. - Москва: КУРС: ИНФРА-М, 2016. - 208 с. </w:t>
            </w:r>
            <w:hyperlink r:id="rId8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http://znanium.com/go.php?id=539591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64524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E7E6E6" w:themeFill="background2"/>
          </w:tcPr>
          <w:p w:rsidR="0064524F" w:rsidRPr="00A01AEE" w:rsidRDefault="00D271B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A01AEE" w:rsidRDefault="00D271B4">
            <w:pPr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4524F" w:rsidRPr="00A01AEE" w:rsidRDefault="00D271B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A01AEE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524F" w:rsidRPr="00A01AEE" w:rsidRDefault="00D271B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A01AEE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1262" w:rsidRDefault="00CB1262">
            <w:pPr>
              <w:rPr>
                <w:b/>
                <w:sz w:val="24"/>
                <w:szCs w:val="24"/>
              </w:rPr>
            </w:pPr>
          </w:p>
          <w:p w:rsidR="0064524F" w:rsidRPr="00A01AEE" w:rsidRDefault="00D271B4">
            <w:pPr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Общего доступа</w:t>
            </w:r>
          </w:p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 xml:space="preserve">Лекции по теоретической механике: </w:t>
            </w:r>
            <w:hyperlink r:id="rId9">
              <w:r w:rsidRPr="00A01AEE">
                <w:rPr>
                  <w:rStyle w:val="-"/>
                  <w:sz w:val="24"/>
                  <w:szCs w:val="24"/>
                </w:rPr>
                <w:t>http://www.teoretmeh.ru/lect.html</w:t>
              </w:r>
            </w:hyperlink>
          </w:p>
          <w:p w:rsidR="0064524F" w:rsidRPr="00A01AEE" w:rsidRDefault="00D271B4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Батяев Е. Ф. </w:t>
            </w:r>
            <w:r w:rsidRPr="00A01AEE">
              <w:rPr>
                <w:b/>
                <w:bCs/>
                <w:sz w:val="24"/>
                <w:szCs w:val="24"/>
              </w:rPr>
              <w:t>Теоретическая</w:t>
            </w:r>
            <w:r w:rsidRPr="00A01AEE">
              <w:rPr>
                <w:sz w:val="24"/>
                <w:szCs w:val="24"/>
              </w:rPr>
              <w:t> </w:t>
            </w:r>
            <w:r w:rsidRPr="00A01AEE">
              <w:rPr>
                <w:b/>
                <w:bCs/>
                <w:sz w:val="24"/>
                <w:szCs w:val="24"/>
              </w:rPr>
              <w:t>механика</w:t>
            </w:r>
            <w:r w:rsidRPr="00A01AEE">
              <w:rPr>
                <w:sz w:val="24"/>
                <w:szCs w:val="24"/>
              </w:rPr>
              <w:t>: Электронная учебно-методическая разработка/ Новосиб. гос. ун</w:t>
            </w:r>
            <w:r w:rsidRPr="00A01AEE">
              <w:rPr>
                <w:rFonts w:ascii="var(--font-regular)" w:hAnsi="var(--font-regular)" w:cs="Arial"/>
                <w:color w:val="333333"/>
                <w:sz w:val="24"/>
                <w:szCs w:val="24"/>
              </w:rPr>
              <w:t xml:space="preserve">-т  </w:t>
            </w:r>
            <w:hyperlink r:id="rId10" w:tgtFrame="_blank">
              <w:r w:rsidRPr="00A01AEE">
                <w:rPr>
                  <w:rStyle w:val="ListLabel81"/>
                  <w:sz w:val="24"/>
                  <w:szCs w:val="24"/>
                </w:rPr>
                <w:t>mmf</w:t>
              </w:r>
              <w:r w:rsidRPr="00A01AEE">
                <w:rPr>
                  <w:rStyle w:val="ListLabel81"/>
                  <w:sz w:val="24"/>
                  <w:szCs w:val="24"/>
                  <w:lang w:val="ru-RU"/>
                </w:rPr>
                <w:t>.</w:t>
              </w:r>
              <w:r w:rsidRPr="00A01AEE">
                <w:rPr>
                  <w:rStyle w:val="ListLabel81"/>
                  <w:sz w:val="24"/>
                  <w:szCs w:val="24"/>
                </w:rPr>
                <w:t>nsu</w:t>
              </w:r>
              <w:r w:rsidRPr="00A01AEE">
                <w:rPr>
                  <w:rStyle w:val="ListLabel81"/>
                  <w:sz w:val="24"/>
                  <w:szCs w:val="24"/>
                  <w:lang w:val="ru-RU"/>
                </w:rPr>
                <w:t>.</w:t>
              </w:r>
              <w:r w:rsidRPr="00A01AEE">
                <w:rPr>
                  <w:rStyle w:val="ListLabel81"/>
                  <w:sz w:val="24"/>
                  <w:szCs w:val="24"/>
                </w:rPr>
                <w:t>ru</w:t>
              </w:r>
            </w:hyperlink>
            <w:r w:rsidRPr="00A01AEE">
              <w:rPr>
                <w:sz w:val="24"/>
                <w:szCs w:val="24"/>
              </w:rPr>
              <w:t>›</w:t>
            </w:r>
            <w:hyperlink r:id="rId11" w:tgtFrame="_blank"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sites</w:t>
              </w:r>
              <w:r w:rsidRPr="00A01AEE">
                <w:rPr>
                  <w:rStyle w:val="ListLabel84"/>
                  <w:sz w:val="24"/>
                  <w:szCs w:val="24"/>
                </w:rPr>
                <w:t>/</w:t>
              </w:r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default</w:t>
              </w:r>
              <w:r w:rsidRPr="00A01AEE">
                <w:rPr>
                  <w:rStyle w:val="ListLabel84"/>
                  <w:sz w:val="24"/>
                  <w:szCs w:val="24"/>
                </w:rPr>
                <w:t>/</w:t>
              </w:r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files</w:t>
              </w:r>
              <w:r w:rsidRPr="00A01AEE">
                <w:rPr>
                  <w:rStyle w:val="ListLabel84"/>
                  <w:sz w:val="24"/>
                  <w:szCs w:val="24"/>
                </w:rPr>
                <w:t>/</w:t>
              </w:r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batyaev</w:t>
              </w:r>
              <w:r w:rsidRPr="00A01AEE">
                <w:rPr>
                  <w:rStyle w:val="ListLabel84"/>
                  <w:sz w:val="24"/>
                  <w:szCs w:val="24"/>
                </w:rPr>
                <w:t>_…</w:t>
              </w:r>
            </w:hyperlink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A01AE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CB1262" w:rsidRPr="00A01AEE" w:rsidRDefault="00D271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E7E6E6" w:themeFill="background2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524F" w:rsidRPr="00A01AEE" w:rsidTr="00DF2023">
        <w:tc>
          <w:tcPr>
            <w:tcW w:w="10490" w:type="dxa"/>
            <w:gridSpan w:val="5"/>
            <w:shd w:val="clear" w:color="auto" w:fill="auto"/>
          </w:tcPr>
          <w:p w:rsidR="0064524F" w:rsidRPr="004430F5" w:rsidRDefault="004430F5" w:rsidP="00443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524F" w:rsidTr="00DF2023">
        <w:trPr>
          <w:gridAfter w:val="1"/>
          <w:wAfter w:w="289" w:type="dxa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4F" w:rsidRDefault="00D271B4" w:rsidP="00DF2023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CB1262"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4F" w:rsidRDefault="00D27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Ахлюстина Н.В.</w:t>
            </w:r>
          </w:p>
        </w:tc>
      </w:tr>
    </w:tbl>
    <w:p w:rsidR="0064524F" w:rsidRPr="00CB1262" w:rsidRDefault="00D271B4" w:rsidP="00DF2023">
      <w:pPr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sectPr w:rsidR="0064524F" w:rsidRPr="00CB1262" w:rsidSect="009A1B2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ar(--font-regular)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524F"/>
    <w:rsid w:val="00346B41"/>
    <w:rsid w:val="004430F5"/>
    <w:rsid w:val="0064524F"/>
    <w:rsid w:val="009A1B2F"/>
    <w:rsid w:val="00A01AEE"/>
    <w:rsid w:val="00B150B0"/>
    <w:rsid w:val="00CB1262"/>
    <w:rsid w:val="00D271B4"/>
    <w:rsid w:val="00DE04FB"/>
    <w:rsid w:val="00D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2C8B"/>
  <w15:docId w15:val="{F1D53BC9-5652-4255-8D80-860DD5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A1B2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A1B2F"/>
    <w:rPr>
      <w:rFonts w:cs="Courier New"/>
    </w:rPr>
  </w:style>
  <w:style w:type="character" w:customStyle="1" w:styleId="ListLabel2">
    <w:name w:val="ListLabel 2"/>
    <w:qFormat/>
    <w:rsid w:val="009A1B2F"/>
    <w:rPr>
      <w:rFonts w:cs="Courier New"/>
    </w:rPr>
  </w:style>
  <w:style w:type="character" w:customStyle="1" w:styleId="ListLabel3">
    <w:name w:val="ListLabel 3"/>
    <w:qFormat/>
    <w:rsid w:val="009A1B2F"/>
    <w:rPr>
      <w:rFonts w:cs="Courier New"/>
    </w:rPr>
  </w:style>
  <w:style w:type="character" w:customStyle="1" w:styleId="ListLabel4">
    <w:name w:val="ListLabel 4"/>
    <w:qFormat/>
    <w:rsid w:val="009A1B2F"/>
    <w:rPr>
      <w:rFonts w:cs="Courier New"/>
    </w:rPr>
  </w:style>
  <w:style w:type="character" w:customStyle="1" w:styleId="ListLabel5">
    <w:name w:val="ListLabel 5"/>
    <w:qFormat/>
    <w:rsid w:val="009A1B2F"/>
    <w:rPr>
      <w:rFonts w:cs="Courier New"/>
    </w:rPr>
  </w:style>
  <w:style w:type="character" w:customStyle="1" w:styleId="ListLabel6">
    <w:name w:val="ListLabel 6"/>
    <w:qFormat/>
    <w:rsid w:val="009A1B2F"/>
    <w:rPr>
      <w:rFonts w:cs="Courier New"/>
    </w:rPr>
  </w:style>
  <w:style w:type="character" w:customStyle="1" w:styleId="ListLabel7">
    <w:name w:val="ListLabel 7"/>
    <w:qFormat/>
    <w:rsid w:val="009A1B2F"/>
    <w:rPr>
      <w:rFonts w:cs="Courier New"/>
    </w:rPr>
  </w:style>
  <w:style w:type="character" w:customStyle="1" w:styleId="ListLabel8">
    <w:name w:val="ListLabel 8"/>
    <w:qFormat/>
    <w:rsid w:val="009A1B2F"/>
    <w:rPr>
      <w:rFonts w:cs="Courier New"/>
    </w:rPr>
  </w:style>
  <w:style w:type="character" w:customStyle="1" w:styleId="ListLabel9">
    <w:name w:val="ListLabel 9"/>
    <w:qFormat/>
    <w:rsid w:val="009A1B2F"/>
    <w:rPr>
      <w:rFonts w:cs="Courier New"/>
    </w:rPr>
  </w:style>
  <w:style w:type="character" w:customStyle="1" w:styleId="ListLabel10">
    <w:name w:val="ListLabel 10"/>
    <w:qFormat/>
    <w:rsid w:val="009A1B2F"/>
    <w:rPr>
      <w:rFonts w:cs="Courier New"/>
    </w:rPr>
  </w:style>
  <w:style w:type="character" w:customStyle="1" w:styleId="ListLabel11">
    <w:name w:val="ListLabel 11"/>
    <w:qFormat/>
    <w:rsid w:val="009A1B2F"/>
    <w:rPr>
      <w:rFonts w:cs="Courier New"/>
    </w:rPr>
  </w:style>
  <w:style w:type="character" w:customStyle="1" w:styleId="ListLabel12">
    <w:name w:val="ListLabel 12"/>
    <w:qFormat/>
    <w:rsid w:val="009A1B2F"/>
    <w:rPr>
      <w:b/>
      <w:i w:val="0"/>
    </w:rPr>
  </w:style>
  <w:style w:type="character" w:customStyle="1" w:styleId="ListLabel13">
    <w:name w:val="ListLabel 13"/>
    <w:qFormat/>
    <w:rsid w:val="009A1B2F"/>
    <w:rPr>
      <w:color w:val="000000"/>
    </w:rPr>
  </w:style>
  <w:style w:type="character" w:customStyle="1" w:styleId="ListLabel14">
    <w:name w:val="ListLabel 14"/>
    <w:qFormat/>
    <w:rsid w:val="009A1B2F"/>
    <w:rPr>
      <w:rFonts w:cs="Courier New"/>
    </w:rPr>
  </w:style>
  <w:style w:type="character" w:customStyle="1" w:styleId="ListLabel15">
    <w:name w:val="ListLabel 15"/>
    <w:qFormat/>
    <w:rsid w:val="009A1B2F"/>
    <w:rPr>
      <w:rFonts w:cs="Courier New"/>
    </w:rPr>
  </w:style>
  <w:style w:type="character" w:customStyle="1" w:styleId="ListLabel16">
    <w:name w:val="ListLabel 16"/>
    <w:qFormat/>
    <w:rsid w:val="009A1B2F"/>
    <w:rPr>
      <w:rFonts w:cs="Courier New"/>
    </w:rPr>
  </w:style>
  <w:style w:type="character" w:customStyle="1" w:styleId="ListLabel17">
    <w:name w:val="ListLabel 17"/>
    <w:qFormat/>
    <w:rsid w:val="009A1B2F"/>
    <w:rPr>
      <w:spacing w:val="-1"/>
      <w:sz w:val="20"/>
      <w:szCs w:val="20"/>
    </w:rPr>
  </w:style>
  <w:style w:type="character" w:customStyle="1" w:styleId="ListLabel18">
    <w:name w:val="ListLabel 18"/>
    <w:qFormat/>
    <w:rsid w:val="009A1B2F"/>
    <w:rPr>
      <w:spacing w:val="-1"/>
      <w:sz w:val="20"/>
      <w:szCs w:val="20"/>
    </w:rPr>
  </w:style>
  <w:style w:type="character" w:customStyle="1" w:styleId="ListLabel19">
    <w:name w:val="ListLabel 19"/>
    <w:qFormat/>
    <w:rsid w:val="009A1B2F"/>
    <w:rPr>
      <w:b w:val="0"/>
    </w:rPr>
  </w:style>
  <w:style w:type="character" w:customStyle="1" w:styleId="ListLabel20">
    <w:name w:val="ListLabel 20"/>
    <w:qFormat/>
    <w:rsid w:val="009A1B2F"/>
    <w:rPr>
      <w:b w:val="0"/>
    </w:rPr>
  </w:style>
  <w:style w:type="character" w:customStyle="1" w:styleId="ListLabel21">
    <w:name w:val="ListLabel 21"/>
    <w:qFormat/>
    <w:rsid w:val="009A1B2F"/>
    <w:rPr>
      <w:b w:val="0"/>
    </w:rPr>
  </w:style>
  <w:style w:type="character" w:customStyle="1" w:styleId="ListLabel22">
    <w:name w:val="ListLabel 22"/>
    <w:qFormat/>
    <w:rsid w:val="009A1B2F"/>
    <w:rPr>
      <w:b w:val="0"/>
    </w:rPr>
  </w:style>
  <w:style w:type="character" w:customStyle="1" w:styleId="ListLabel23">
    <w:name w:val="ListLabel 23"/>
    <w:qFormat/>
    <w:rsid w:val="009A1B2F"/>
    <w:rPr>
      <w:b w:val="0"/>
    </w:rPr>
  </w:style>
  <w:style w:type="character" w:customStyle="1" w:styleId="ListLabel24">
    <w:name w:val="ListLabel 24"/>
    <w:qFormat/>
    <w:rsid w:val="009A1B2F"/>
    <w:rPr>
      <w:b w:val="0"/>
    </w:rPr>
  </w:style>
  <w:style w:type="character" w:customStyle="1" w:styleId="ListLabel25">
    <w:name w:val="ListLabel 25"/>
    <w:qFormat/>
    <w:rsid w:val="009A1B2F"/>
    <w:rPr>
      <w:b w:val="0"/>
    </w:rPr>
  </w:style>
  <w:style w:type="character" w:customStyle="1" w:styleId="ListLabel26">
    <w:name w:val="ListLabel 26"/>
    <w:qFormat/>
    <w:rsid w:val="009A1B2F"/>
    <w:rPr>
      <w:b w:val="0"/>
    </w:rPr>
  </w:style>
  <w:style w:type="character" w:customStyle="1" w:styleId="ListLabel27">
    <w:name w:val="ListLabel 27"/>
    <w:qFormat/>
    <w:rsid w:val="009A1B2F"/>
    <w:rPr>
      <w:b w:val="0"/>
    </w:rPr>
  </w:style>
  <w:style w:type="character" w:customStyle="1" w:styleId="ListLabel28">
    <w:name w:val="ListLabel 28"/>
    <w:qFormat/>
    <w:rsid w:val="009A1B2F"/>
    <w:rPr>
      <w:b w:val="0"/>
    </w:rPr>
  </w:style>
  <w:style w:type="character" w:customStyle="1" w:styleId="ListLabel29">
    <w:name w:val="ListLabel 29"/>
    <w:qFormat/>
    <w:rsid w:val="009A1B2F"/>
    <w:rPr>
      <w:b w:val="0"/>
    </w:rPr>
  </w:style>
  <w:style w:type="character" w:customStyle="1" w:styleId="ListLabel30">
    <w:name w:val="ListLabel 30"/>
    <w:qFormat/>
    <w:rsid w:val="009A1B2F"/>
    <w:rPr>
      <w:b w:val="0"/>
    </w:rPr>
  </w:style>
  <w:style w:type="character" w:customStyle="1" w:styleId="ListLabel31">
    <w:name w:val="ListLabel 31"/>
    <w:qFormat/>
    <w:rsid w:val="009A1B2F"/>
    <w:rPr>
      <w:b w:val="0"/>
    </w:rPr>
  </w:style>
  <w:style w:type="character" w:customStyle="1" w:styleId="ListLabel32">
    <w:name w:val="ListLabel 32"/>
    <w:qFormat/>
    <w:rsid w:val="009A1B2F"/>
    <w:rPr>
      <w:b w:val="0"/>
    </w:rPr>
  </w:style>
  <w:style w:type="character" w:customStyle="1" w:styleId="ListLabel33">
    <w:name w:val="ListLabel 33"/>
    <w:qFormat/>
    <w:rsid w:val="009A1B2F"/>
    <w:rPr>
      <w:b w:val="0"/>
    </w:rPr>
  </w:style>
  <w:style w:type="character" w:customStyle="1" w:styleId="ListLabel34">
    <w:name w:val="ListLabel 34"/>
    <w:qFormat/>
    <w:rsid w:val="009A1B2F"/>
    <w:rPr>
      <w:rFonts w:cs="Courier New"/>
    </w:rPr>
  </w:style>
  <w:style w:type="character" w:customStyle="1" w:styleId="ListLabel35">
    <w:name w:val="ListLabel 35"/>
    <w:qFormat/>
    <w:rsid w:val="009A1B2F"/>
    <w:rPr>
      <w:rFonts w:cs="Courier New"/>
    </w:rPr>
  </w:style>
  <w:style w:type="character" w:customStyle="1" w:styleId="ListLabel36">
    <w:name w:val="ListLabel 36"/>
    <w:qFormat/>
    <w:rsid w:val="009A1B2F"/>
    <w:rPr>
      <w:rFonts w:cs="Courier New"/>
    </w:rPr>
  </w:style>
  <w:style w:type="character" w:customStyle="1" w:styleId="ListLabel37">
    <w:name w:val="ListLabel 37"/>
    <w:qFormat/>
    <w:rsid w:val="009A1B2F"/>
    <w:rPr>
      <w:sz w:val="22"/>
    </w:rPr>
  </w:style>
  <w:style w:type="character" w:customStyle="1" w:styleId="ListLabel38">
    <w:name w:val="ListLabel 38"/>
    <w:qFormat/>
    <w:rsid w:val="009A1B2F"/>
    <w:rPr>
      <w:b w:val="0"/>
      <w:i w:val="0"/>
      <w:sz w:val="20"/>
    </w:rPr>
  </w:style>
  <w:style w:type="character" w:customStyle="1" w:styleId="ListLabel39">
    <w:name w:val="ListLabel 39"/>
    <w:qFormat/>
    <w:rsid w:val="009A1B2F"/>
    <w:rPr>
      <w:spacing w:val="-1"/>
      <w:sz w:val="22"/>
    </w:rPr>
  </w:style>
  <w:style w:type="character" w:customStyle="1" w:styleId="ListLabel40">
    <w:name w:val="ListLabel 40"/>
    <w:qFormat/>
    <w:rsid w:val="009A1B2F"/>
    <w:rPr>
      <w:b w:val="0"/>
      <w:i w:val="0"/>
      <w:sz w:val="20"/>
    </w:rPr>
  </w:style>
  <w:style w:type="character" w:customStyle="1" w:styleId="ListLabel41">
    <w:name w:val="ListLabel 41"/>
    <w:qFormat/>
    <w:rsid w:val="009A1B2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A1B2F"/>
    <w:rPr>
      <w:b w:val="0"/>
      <w:i w:val="0"/>
      <w:sz w:val="22"/>
    </w:rPr>
  </w:style>
  <w:style w:type="character" w:customStyle="1" w:styleId="ListLabel43">
    <w:name w:val="ListLabel 43"/>
    <w:qFormat/>
    <w:rsid w:val="009A1B2F"/>
    <w:rPr>
      <w:spacing w:val="-1"/>
      <w:sz w:val="22"/>
      <w:szCs w:val="22"/>
    </w:rPr>
  </w:style>
  <w:style w:type="character" w:customStyle="1" w:styleId="ListLabel44">
    <w:name w:val="ListLabel 44"/>
    <w:qFormat/>
    <w:rsid w:val="009A1B2F"/>
    <w:rPr>
      <w:sz w:val="22"/>
    </w:rPr>
  </w:style>
  <w:style w:type="character" w:customStyle="1" w:styleId="ListLabel45">
    <w:name w:val="ListLabel 45"/>
    <w:qFormat/>
    <w:rsid w:val="009A1B2F"/>
    <w:rPr>
      <w:sz w:val="20"/>
    </w:rPr>
  </w:style>
  <w:style w:type="character" w:customStyle="1" w:styleId="ListLabel46">
    <w:name w:val="ListLabel 46"/>
    <w:qFormat/>
    <w:rsid w:val="009A1B2F"/>
    <w:rPr>
      <w:b w:val="0"/>
      <w:i w:val="0"/>
      <w:sz w:val="22"/>
    </w:rPr>
  </w:style>
  <w:style w:type="character" w:customStyle="1" w:styleId="ListLabel47">
    <w:name w:val="ListLabel 47"/>
    <w:qFormat/>
    <w:rsid w:val="009A1B2F"/>
    <w:rPr>
      <w:spacing w:val="-1"/>
      <w:sz w:val="22"/>
      <w:szCs w:val="22"/>
    </w:rPr>
  </w:style>
  <w:style w:type="character" w:customStyle="1" w:styleId="ListLabel48">
    <w:name w:val="ListLabel 48"/>
    <w:qFormat/>
    <w:rsid w:val="009A1B2F"/>
    <w:rPr>
      <w:b w:val="0"/>
      <w:i w:val="0"/>
      <w:sz w:val="22"/>
    </w:rPr>
  </w:style>
  <w:style w:type="character" w:customStyle="1" w:styleId="ListLabel49">
    <w:name w:val="ListLabel 49"/>
    <w:qFormat/>
    <w:rsid w:val="009A1B2F"/>
    <w:rPr>
      <w:sz w:val="22"/>
    </w:rPr>
  </w:style>
  <w:style w:type="character" w:customStyle="1" w:styleId="ListLabel50">
    <w:name w:val="ListLabel 50"/>
    <w:qFormat/>
    <w:rsid w:val="009A1B2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A1B2F"/>
    <w:rPr>
      <w:sz w:val="22"/>
    </w:rPr>
  </w:style>
  <w:style w:type="character" w:customStyle="1" w:styleId="ListLabel52">
    <w:name w:val="ListLabel 52"/>
    <w:qFormat/>
    <w:rsid w:val="009A1B2F"/>
    <w:rPr>
      <w:b/>
      <w:sz w:val="22"/>
      <w:szCs w:val="22"/>
    </w:rPr>
  </w:style>
  <w:style w:type="character" w:customStyle="1" w:styleId="ListLabel53">
    <w:name w:val="ListLabel 53"/>
    <w:qFormat/>
    <w:rsid w:val="009A1B2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A1B2F"/>
    <w:rPr>
      <w:rFonts w:cs="Times New Roman"/>
      <w:sz w:val="22"/>
    </w:rPr>
  </w:style>
  <w:style w:type="character" w:customStyle="1" w:styleId="ListLabel55">
    <w:name w:val="ListLabel 55"/>
    <w:qFormat/>
    <w:rsid w:val="009A1B2F"/>
    <w:rPr>
      <w:rFonts w:cs="Times New Roman"/>
    </w:rPr>
  </w:style>
  <w:style w:type="character" w:customStyle="1" w:styleId="ListLabel56">
    <w:name w:val="ListLabel 56"/>
    <w:qFormat/>
    <w:rsid w:val="009A1B2F"/>
    <w:rPr>
      <w:rFonts w:cs="Times New Roman"/>
    </w:rPr>
  </w:style>
  <w:style w:type="character" w:customStyle="1" w:styleId="ListLabel57">
    <w:name w:val="ListLabel 57"/>
    <w:qFormat/>
    <w:rsid w:val="009A1B2F"/>
    <w:rPr>
      <w:rFonts w:cs="Times New Roman"/>
    </w:rPr>
  </w:style>
  <w:style w:type="character" w:customStyle="1" w:styleId="ListLabel58">
    <w:name w:val="ListLabel 58"/>
    <w:qFormat/>
    <w:rsid w:val="009A1B2F"/>
    <w:rPr>
      <w:rFonts w:cs="Times New Roman"/>
    </w:rPr>
  </w:style>
  <w:style w:type="character" w:customStyle="1" w:styleId="ListLabel59">
    <w:name w:val="ListLabel 59"/>
    <w:qFormat/>
    <w:rsid w:val="009A1B2F"/>
    <w:rPr>
      <w:rFonts w:cs="Times New Roman"/>
    </w:rPr>
  </w:style>
  <w:style w:type="character" w:customStyle="1" w:styleId="ListLabel60">
    <w:name w:val="ListLabel 60"/>
    <w:qFormat/>
    <w:rsid w:val="009A1B2F"/>
    <w:rPr>
      <w:rFonts w:cs="Times New Roman"/>
    </w:rPr>
  </w:style>
  <w:style w:type="character" w:customStyle="1" w:styleId="ListLabel61">
    <w:name w:val="ListLabel 61"/>
    <w:qFormat/>
    <w:rsid w:val="009A1B2F"/>
    <w:rPr>
      <w:rFonts w:cs="Times New Roman"/>
    </w:rPr>
  </w:style>
  <w:style w:type="character" w:customStyle="1" w:styleId="ListLabel62">
    <w:name w:val="ListLabel 62"/>
    <w:qFormat/>
    <w:rsid w:val="009A1B2F"/>
    <w:rPr>
      <w:spacing w:val="-1"/>
      <w:sz w:val="22"/>
    </w:rPr>
  </w:style>
  <w:style w:type="character" w:customStyle="1" w:styleId="ListLabel63">
    <w:name w:val="ListLabel 63"/>
    <w:qFormat/>
    <w:rsid w:val="009A1B2F"/>
    <w:rPr>
      <w:sz w:val="22"/>
    </w:rPr>
  </w:style>
  <w:style w:type="character" w:customStyle="1" w:styleId="ListLabel64">
    <w:name w:val="ListLabel 64"/>
    <w:qFormat/>
    <w:rsid w:val="009A1B2F"/>
    <w:rPr>
      <w:rFonts w:cs="Courier New"/>
    </w:rPr>
  </w:style>
  <w:style w:type="character" w:customStyle="1" w:styleId="ListLabel65">
    <w:name w:val="ListLabel 65"/>
    <w:qFormat/>
    <w:rsid w:val="009A1B2F"/>
    <w:rPr>
      <w:rFonts w:cs="Courier New"/>
    </w:rPr>
  </w:style>
  <w:style w:type="character" w:customStyle="1" w:styleId="ListLabel66">
    <w:name w:val="ListLabel 66"/>
    <w:qFormat/>
    <w:rsid w:val="009A1B2F"/>
    <w:rPr>
      <w:rFonts w:cs="Courier New"/>
    </w:rPr>
  </w:style>
  <w:style w:type="character" w:customStyle="1" w:styleId="ListLabel67">
    <w:name w:val="ListLabel 67"/>
    <w:qFormat/>
    <w:rsid w:val="009A1B2F"/>
    <w:rPr>
      <w:rFonts w:cs="Courier New"/>
    </w:rPr>
  </w:style>
  <w:style w:type="character" w:customStyle="1" w:styleId="ListLabel68">
    <w:name w:val="ListLabel 68"/>
    <w:qFormat/>
    <w:rsid w:val="009A1B2F"/>
    <w:rPr>
      <w:rFonts w:cs="Courier New"/>
    </w:rPr>
  </w:style>
  <w:style w:type="character" w:customStyle="1" w:styleId="ListLabel69">
    <w:name w:val="ListLabel 69"/>
    <w:qFormat/>
    <w:rsid w:val="009A1B2F"/>
    <w:rPr>
      <w:rFonts w:cs="Courier New"/>
    </w:rPr>
  </w:style>
  <w:style w:type="character" w:customStyle="1" w:styleId="ListLabel70">
    <w:name w:val="ListLabel 70"/>
    <w:qFormat/>
    <w:rsid w:val="009A1B2F"/>
    <w:rPr>
      <w:rFonts w:cs="Courier New"/>
    </w:rPr>
  </w:style>
  <w:style w:type="character" w:customStyle="1" w:styleId="ListLabel71">
    <w:name w:val="ListLabel 71"/>
    <w:qFormat/>
    <w:rsid w:val="009A1B2F"/>
    <w:rPr>
      <w:rFonts w:cs="Courier New"/>
    </w:rPr>
  </w:style>
  <w:style w:type="character" w:customStyle="1" w:styleId="ListLabel72">
    <w:name w:val="ListLabel 72"/>
    <w:qFormat/>
    <w:rsid w:val="009A1B2F"/>
    <w:rPr>
      <w:rFonts w:cs="Courier New"/>
    </w:rPr>
  </w:style>
  <w:style w:type="character" w:customStyle="1" w:styleId="ListLabel73">
    <w:name w:val="ListLabel 73"/>
    <w:qFormat/>
    <w:rsid w:val="009A1B2F"/>
    <w:rPr>
      <w:sz w:val="28"/>
    </w:rPr>
  </w:style>
  <w:style w:type="character" w:customStyle="1" w:styleId="ListLabel74">
    <w:name w:val="ListLabel 74"/>
    <w:qFormat/>
    <w:rsid w:val="009A1B2F"/>
    <w:rPr>
      <w:b w:val="0"/>
      <w:i w:val="0"/>
      <w:sz w:val="28"/>
    </w:rPr>
  </w:style>
  <w:style w:type="character" w:customStyle="1" w:styleId="ListLabel75">
    <w:name w:val="ListLabel 75"/>
    <w:qFormat/>
    <w:rsid w:val="009A1B2F"/>
    <w:rPr>
      <w:rFonts w:eastAsia="Calibri"/>
    </w:rPr>
  </w:style>
  <w:style w:type="character" w:customStyle="1" w:styleId="ListLabel76">
    <w:name w:val="ListLabel 76"/>
    <w:qFormat/>
    <w:rsid w:val="009A1B2F"/>
    <w:rPr>
      <w:rFonts w:cs="Courier New"/>
    </w:rPr>
  </w:style>
  <w:style w:type="character" w:customStyle="1" w:styleId="ListLabel77">
    <w:name w:val="ListLabel 77"/>
    <w:qFormat/>
    <w:rsid w:val="009A1B2F"/>
    <w:rPr>
      <w:rFonts w:cs="Courier New"/>
    </w:rPr>
  </w:style>
  <w:style w:type="character" w:customStyle="1" w:styleId="ListLabel78">
    <w:name w:val="ListLabel 78"/>
    <w:qFormat/>
    <w:rsid w:val="009A1B2F"/>
    <w:rPr>
      <w:rFonts w:cs="Courier New"/>
    </w:rPr>
  </w:style>
  <w:style w:type="character" w:customStyle="1" w:styleId="ListLabel79">
    <w:name w:val="ListLabel 79"/>
    <w:qFormat/>
    <w:rsid w:val="009A1B2F"/>
    <w:rPr>
      <w:i/>
      <w:iCs/>
      <w:color w:val="000000"/>
      <w:sz w:val="22"/>
      <w:szCs w:val="22"/>
    </w:rPr>
  </w:style>
  <w:style w:type="character" w:customStyle="1" w:styleId="ListLabel80">
    <w:name w:val="ListLabel 80"/>
    <w:qFormat/>
    <w:rsid w:val="009A1B2F"/>
    <w:rPr>
      <w:sz w:val="22"/>
      <w:szCs w:val="22"/>
    </w:rPr>
  </w:style>
  <w:style w:type="character" w:customStyle="1" w:styleId="ListLabel81">
    <w:name w:val="ListLabel 81"/>
    <w:qFormat/>
    <w:rsid w:val="009A1B2F"/>
    <w:rPr>
      <w:b/>
      <w:bCs/>
      <w:sz w:val="22"/>
      <w:szCs w:val="22"/>
      <w:lang w:val="en-US"/>
    </w:rPr>
  </w:style>
  <w:style w:type="character" w:customStyle="1" w:styleId="ListLabel82">
    <w:name w:val="ListLabel 82"/>
    <w:qFormat/>
    <w:rsid w:val="009A1B2F"/>
    <w:rPr>
      <w:b/>
      <w:bCs/>
      <w:sz w:val="22"/>
      <w:szCs w:val="22"/>
    </w:rPr>
  </w:style>
  <w:style w:type="character" w:customStyle="1" w:styleId="ListLabel83">
    <w:name w:val="ListLabel 83"/>
    <w:qFormat/>
    <w:rsid w:val="009A1B2F"/>
    <w:rPr>
      <w:sz w:val="22"/>
      <w:szCs w:val="22"/>
      <w:lang w:val="en-US"/>
    </w:rPr>
  </w:style>
  <w:style w:type="character" w:customStyle="1" w:styleId="ListLabel84">
    <w:name w:val="ListLabel 84"/>
    <w:qFormat/>
    <w:rsid w:val="009A1B2F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9A1B2F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a">
    <w:name w:val="Нумерованый перечень"/>
    <w:basedOn w:val="2"/>
    <w:qFormat/>
    <w:rsid w:val="009D700A"/>
    <w:pPr>
      <w:keepNext w:val="0"/>
      <w:keepLines/>
      <w:suppressAutoHyphens/>
      <w:spacing w:before="0" w:after="0" w:line="360" w:lineRule="auto"/>
      <w:jc w:val="both"/>
    </w:pPr>
    <w:rPr>
      <w:rFonts w:ascii="Times New Roman" w:hAnsi="Times New Roman"/>
      <w:b w:val="0"/>
      <w:bCs w:val="0"/>
      <w:i w:val="0"/>
      <w:iCs w:val="0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443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95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428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3262" TargetMode="External"/><Relationship Id="rId11" Type="http://schemas.openxmlformats.org/officeDocument/2006/relationships/hyperlink" Target="http://mmf.nsu.ru/sites/default/files/batyaev_prezentacii.pdf" TargetMode="External"/><Relationship Id="rId5" Type="http://schemas.openxmlformats.org/officeDocument/2006/relationships/hyperlink" Target="http://znanium.com/go.php?id=556474" TargetMode="External"/><Relationship Id="rId10" Type="http://schemas.openxmlformats.org/officeDocument/2006/relationships/hyperlink" Target="http://yandex.ru/clck/jsredir?from=yandex.ru%3Bsearch%2F%3Bweb%3B%3B&amp;text=&amp;etext=1396.HsskN4UipbAclGTJqvAc8OY3lEAvbc7jCkcfodiOooPq0Ma2uECyhIS0_MEAqPdz90n3JKRP4k2UeMjO5Nq0Qk7dY8P7Bg9-Fob-Flv_V-Y.951938490b38b793c309e3412fae981ac14d082f&amp;uuid=&amp;state=PEtFfuTeVD4jaxywoSUvtB2i7c0_vxGdxRuXfLZHQfBNCJIHCARR3JVSUMB29ZxMsX5i_OTQz9ay2np-IAfetNnUweuVJNmC&amp;&amp;cst=AiuY0DBWFJ4BWM_uhLTTxIEAL4J7nv2UfA4Gdt4V8JPxm2Mv3A40tnNcWUrf7ZYZB7BqzX0WbHdIuFc-jPYCj78HLbYWMcRxHzRPixp9ucsqtXbkrPAQaOM2cAxY67YakuCh3OgI9E6Fxj9mFAreO8PUItYxvlBpmdPVsIkUs1M3hBhfKaOPc7weNJnHVZPhYtljqpk9HnTzN6h_lvkUnQ2Ylr-wsYmHx7SptSb_G5R0YGYWwtMKoiO6AvxY8lnKaVOgAn0RhHERb2aB906ymg9RofN9Ym57H8PzpY4Bki-mW7z9pu_4-6kEF2Dh68ty8NnWSv0tNxBvTZ5oOAJTt1l39gns67z3dciwhNyC6XgT4xfStKKjVfFsJgHN9kxT16PJl710foXgYQcRk6CMKvTYA5rdXAzHdVFFZ81iVWit3-CMNX8OOb9W1RjplrKnJUTvMO75CSkK6_I13JtURyY5lnO9qaiEEiiAEou7IvwzrIduKK6OnoNnH0JiSSxUtX9ZzCCh35P0R114rcOx7jd8EHO6nVZwcGUpeZypxWOFQNA6-Z-vjU3fTSHKW_CbPtSbMYPKs0c,&amp;data=UlNrNmk5WktYejR0eWJFYk1Ldmtxc3VQTzc4RjlHWnh2UU5KNjd0Yk4xS3c1ZU9ZbTFBb3ByWmNYMjhtUjFMdng1S3hBb2lSZi1jU1VHdmowenc0UDMwTHVBN3VLaUNz&amp;sign=640f19c44d1bec38528999c77bf1ef74&amp;keyno=0&amp;b64e=2&amp;ref=orjY4mGPRjk5boDnW0uvlrrd71vZw9kpiQ4mae7hbKWpxBkvfwgoGoHc2DdNe3uV-X1Y0vD4aZv9PCd85jggOmR9u9TbCcU3mnradTo4xzmwZ7yc0TqBI0pQCXU--OpDOu2TIlFFGit1Kv8TNkcRuG-gikeswk5EUW8gVT6TnGJEdJl5ue9YjBKFfKiCe-Eo98neTCqXNP7RFofU4M8lOwLWDG9SQ1R-YtGL3nHdUvjJPnAhyYLe4KPhyRpGWL3Nu428hku5LGq0cPhyAn8OWLmNr3NqEBf9z6Xptk260TuTalXxn7UwZKuQHDSaXPqL-YZEroluy6veD2Pvc-Mj0KhpHfYQpcsO&amp;l10n=ru&amp;cts=1492592638681&amp;mc=3.637927179040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etmeh.ru/le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109E-B8DF-42D7-A204-4F9A4AC1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2020-02-17T13:22:00Z</dcterms:created>
  <dcterms:modified xsi:type="dcterms:W3CDTF">2020-03-18T08:20:00Z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