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67CF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67CF9" w:rsidRDefault="00467CF9"/>
        </w:tc>
      </w:tr>
      <w:tr w:rsidR="00467CF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67CF9" w:rsidRDefault="00467CF9"/>
        </w:tc>
      </w:tr>
      <w:tr w:rsidR="00467CF9">
        <w:trPr>
          <w:trHeight w:hRule="exact" w:val="490"/>
        </w:trPr>
        <w:tc>
          <w:tcPr>
            <w:tcW w:w="1521" w:type="dxa"/>
          </w:tcPr>
          <w:p w:rsidR="00467CF9" w:rsidRDefault="00467CF9"/>
        </w:tc>
        <w:tc>
          <w:tcPr>
            <w:tcW w:w="1600" w:type="dxa"/>
          </w:tcPr>
          <w:p w:rsidR="00467CF9" w:rsidRDefault="00467CF9"/>
        </w:tc>
        <w:tc>
          <w:tcPr>
            <w:tcW w:w="7089" w:type="dxa"/>
          </w:tcPr>
          <w:p w:rsidR="00467CF9" w:rsidRDefault="00467CF9"/>
        </w:tc>
        <w:tc>
          <w:tcPr>
            <w:tcW w:w="426" w:type="dxa"/>
          </w:tcPr>
          <w:p w:rsidR="00467CF9" w:rsidRDefault="00467CF9"/>
        </w:tc>
      </w:tr>
      <w:tr w:rsidR="00467CF9" w:rsidRPr="00EE1DB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EE1DB7">
              <w:rPr>
                <w:lang w:val="ru-RU"/>
              </w:rPr>
              <w:t xml:space="preserve"> </w:t>
            </w:r>
          </w:p>
        </w:tc>
      </w:tr>
      <w:tr w:rsidR="00467C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467CF9" w:rsidRPr="00EE1DB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EE1DB7">
              <w:rPr>
                <w:lang w:val="ru-RU"/>
              </w:rPr>
              <w:t xml:space="preserve"> </w:t>
            </w:r>
          </w:p>
        </w:tc>
      </w:tr>
      <w:tr w:rsidR="00467CF9" w:rsidRPr="00EE1DB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EE1DB7">
              <w:rPr>
                <w:lang w:val="ru-RU"/>
              </w:rPr>
              <w:t xml:space="preserve"> </w:t>
            </w:r>
          </w:p>
        </w:tc>
      </w:tr>
      <w:tr w:rsidR="00467C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67C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467CF9">
        <w:trPr>
          <w:trHeight w:hRule="exact" w:val="562"/>
        </w:trPr>
        <w:tc>
          <w:tcPr>
            <w:tcW w:w="1521" w:type="dxa"/>
          </w:tcPr>
          <w:p w:rsidR="00467CF9" w:rsidRDefault="00467CF9"/>
        </w:tc>
        <w:tc>
          <w:tcPr>
            <w:tcW w:w="1600" w:type="dxa"/>
          </w:tcPr>
          <w:p w:rsidR="00467CF9" w:rsidRDefault="00467CF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67CF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67CF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67CF9" w:rsidRPr="00EE1D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Pr="00EE1DB7" w:rsidRDefault="00EE1D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и анализ угроз информационной безопасности</w:t>
            </w:r>
          </w:p>
        </w:tc>
      </w:tr>
      <w:tr w:rsidR="00467CF9" w:rsidRPr="00EE1D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Pr="00EE1DB7" w:rsidRDefault="00EE1D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Криптография и </w:t>
            </w:r>
            <w:proofErr w:type="spell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криптоанализ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Математика криптографии</w:t>
            </w:r>
          </w:p>
        </w:tc>
      </w:tr>
      <w:tr w:rsidR="00467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криптография</w:t>
            </w:r>
            <w:proofErr w:type="spellEnd"/>
          </w:p>
        </w:tc>
      </w:tr>
      <w:tr w:rsidR="00467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шифрования</w:t>
            </w:r>
            <w:proofErr w:type="spellEnd"/>
          </w:p>
        </w:tc>
      </w:tr>
      <w:tr w:rsidR="00467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Хэш-функции</w:t>
            </w:r>
            <w:proofErr w:type="spellEnd"/>
          </w:p>
        </w:tc>
      </w:tr>
      <w:tr w:rsidR="00467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467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Асимметричные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шифрования</w:t>
            </w:r>
            <w:proofErr w:type="spellEnd"/>
          </w:p>
        </w:tc>
      </w:tr>
      <w:tr w:rsidR="00467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Стеганография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стеганоанализ</w:t>
            </w:r>
            <w:proofErr w:type="spellEnd"/>
          </w:p>
        </w:tc>
      </w:tr>
      <w:tr w:rsidR="00467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Уязвимости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467CF9" w:rsidRPr="00EE1D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Pr="00EE1DB7" w:rsidRDefault="00EE1D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 и методы их обнаружения</w:t>
            </w:r>
          </w:p>
        </w:tc>
      </w:tr>
      <w:tr w:rsidR="00467CF9" w:rsidRPr="00EE1D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Pr="00EE1DB7" w:rsidRDefault="00EE1D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 прав в операционных системах</w:t>
            </w:r>
          </w:p>
        </w:tc>
      </w:tr>
      <w:tr w:rsidR="00467CF9" w:rsidRPr="00EE1D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Pr="00EE1DB7" w:rsidRDefault="00EE1D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авторизации и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аутентификации пользователей</w:t>
            </w:r>
          </w:p>
        </w:tc>
      </w:tr>
      <w:tr w:rsidR="00467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ЭВМ</w:t>
            </w:r>
          </w:p>
        </w:tc>
      </w:tr>
      <w:tr w:rsidR="00467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Ассиметричные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7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Стеганография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стеганоанализ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7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Уязвимости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7CF9" w:rsidRPr="00EE1D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Pr="00EE1DB7" w:rsidRDefault="00EE1D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 и методы их обнаружения (продолжение)</w:t>
            </w:r>
          </w:p>
        </w:tc>
      </w:tr>
      <w:tr w:rsidR="00467CF9" w:rsidRPr="00EE1D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Pr="00EE1DB7" w:rsidRDefault="00EE1D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 прав в операционных системах (продолжение)</w:t>
            </w:r>
          </w:p>
        </w:tc>
      </w:tr>
      <w:tr w:rsidR="00467CF9" w:rsidRPr="00EE1D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Pr="00EE1DB7" w:rsidRDefault="00EE1D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авторизации и аутентификации пользователей (продолжение)</w:t>
            </w:r>
          </w:p>
        </w:tc>
      </w:tr>
      <w:tr w:rsidR="00467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7CF9">
        <w:trPr>
          <w:trHeight w:hRule="exact" w:val="295"/>
        </w:trPr>
        <w:tc>
          <w:tcPr>
            <w:tcW w:w="1521" w:type="dxa"/>
          </w:tcPr>
          <w:p w:rsidR="00467CF9" w:rsidRDefault="00467CF9"/>
        </w:tc>
        <w:tc>
          <w:tcPr>
            <w:tcW w:w="1600" w:type="dxa"/>
          </w:tcPr>
          <w:p w:rsidR="00467CF9" w:rsidRDefault="00467CF9"/>
        </w:tc>
        <w:tc>
          <w:tcPr>
            <w:tcW w:w="7089" w:type="dxa"/>
          </w:tcPr>
          <w:p w:rsidR="00467CF9" w:rsidRDefault="00467CF9"/>
        </w:tc>
        <w:tc>
          <w:tcPr>
            <w:tcW w:w="426" w:type="dxa"/>
          </w:tcPr>
          <w:p w:rsidR="00467CF9" w:rsidRDefault="00467CF9"/>
        </w:tc>
      </w:tr>
      <w:tr w:rsidR="00467CF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Default="00EE1D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67CF9">
        <w:trPr>
          <w:trHeight w:hRule="exact" w:val="196"/>
        </w:trPr>
        <w:tc>
          <w:tcPr>
            <w:tcW w:w="1521" w:type="dxa"/>
          </w:tcPr>
          <w:p w:rsidR="00467CF9" w:rsidRDefault="00467CF9"/>
        </w:tc>
        <w:tc>
          <w:tcPr>
            <w:tcW w:w="1600" w:type="dxa"/>
          </w:tcPr>
          <w:p w:rsidR="00467CF9" w:rsidRDefault="00467CF9"/>
        </w:tc>
        <w:tc>
          <w:tcPr>
            <w:tcW w:w="7089" w:type="dxa"/>
          </w:tcPr>
          <w:p w:rsidR="00467CF9" w:rsidRDefault="00467CF9"/>
        </w:tc>
        <w:tc>
          <w:tcPr>
            <w:tcW w:w="426" w:type="dxa"/>
          </w:tcPr>
          <w:p w:rsidR="00467CF9" w:rsidRDefault="00467CF9"/>
        </w:tc>
      </w:tr>
      <w:tr w:rsidR="00467CF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7CF9" w:rsidRPr="00EE1DB7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Глинская Е.В., </w:t>
            </w:r>
            <w:proofErr w:type="spell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Чичварин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Информационная безопасность конструкций ЭВМ и </w:t>
            </w:r>
            <w:proofErr w:type="spellStart"/>
            <w:proofErr w:type="gram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систем:учебное</w:t>
            </w:r>
            <w:proofErr w:type="spellEnd"/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09.03.03 "Прикладная информатика" и 10.03.01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"Информационная безопасность" (квалификация (степень) "бакалавр"). - Москва: ИНФРА-М, 2019. - 118 с.</w:t>
            </w:r>
          </w:p>
        </w:tc>
      </w:tr>
    </w:tbl>
    <w:p w:rsidR="00467CF9" w:rsidRPr="00EE1DB7" w:rsidRDefault="00EE1DB7">
      <w:pPr>
        <w:rPr>
          <w:sz w:val="0"/>
          <w:szCs w:val="0"/>
          <w:lang w:val="ru-RU"/>
        </w:rPr>
      </w:pPr>
      <w:r w:rsidRPr="00EE1D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67CF9" w:rsidRPr="00EE1D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Крамаров С.О., Тищенко Е.Н. Криптографическая защита </w:t>
            </w:r>
            <w:proofErr w:type="spellStart"/>
            <w:proofErr w:type="gram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информации:Учебное</w:t>
            </w:r>
            <w:proofErr w:type="spellEnd"/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РИОР, 2019. - 324 с.</w:t>
            </w:r>
          </w:p>
        </w:tc>
      </w:tr>
      <w:tr w:rsidR="00467CF9" w:rsidRPr="00EE1D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Крамаров С. О.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Митясова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Ю., Соколов С. В., Тищенко Е. Н., Шевчук П. С., Крамаров С. О. Криптографическая защита </w:t>
            </w:r>
            <w:proofErr w:type="spellStart"/>
            <w:proofErr w:type="gram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информации:учебное</w:t>
            </w:r>
            <w:proofErr w:type="spellEnd"/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ИНФРА-М, 2018. - 321 с.</w:t>
            </w:r>
          </w:p>
        </w:tc>
      </w:tr>
      <w:tr w:rsidR="00467CF9" w:rsidRPr="00EE1D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Крамаров С.О., Тищенко Е.Н. Криптографическая защита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922:.</w:t>
            </w:r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Из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дательский Центр РИОР, 2019. - 324 с.</w:t>
            </w:r>
          </w:p>
        </w:tc>
      </w:tr>
      <w:tr w:rsidR="00467CF9" w:rsidRPr="00EE1D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Крамаров С.О., Тищенко Е.Н. Криптографическая защита информации. [Электронный ресурс</w:t>
            </w:r>
            <w:proofErr w:type="gram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РИОР, 2018. - 324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/901659</w:t>
            </w:r>
          </w:p>
        </w:tc>
      </w:tr>
      <w:tr w:rsidR="00467CF9" w:rsidRPr="00EE1D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Глинская Е.В., </w:t>
            </w:r>
            <w:proofErr w:type="spell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Чичварин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Информационная безопасность конструкций ЭВМ и систем. [Электронный ресурс</w:t>
            </w:r>
            <w:proofErr w:type="gram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- 118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/925825</w:t>
            </w:r>
          </w:p>
        </w:tc>
      </w:tr>
      <w:tr w:rsidR="00467CF9" w:rsidRPr="00EE1D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Ша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ньгин В.Ф. Комплексная защита информации в корпоративных системах. [Электронный ресурс</w:t>
            </w:r>
            <w:proofErr w:type="gram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2019. - 592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/996789</w:t>
            </w:r>
          </w:p>
        </w:tc>
      </w:tr>
      <w:tr w:rsidR="00467CF9" w:rsidRPr="00EE1D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Крамаров С.О., Тищенко Е.Н. Криптогр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афическая защита информации. [Электронный ресурс</w:t>
            </w:r>
            <w:proofErr w:type="gram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РИОР, 2019. - 324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/1018903</w:t>
            </w:r>
          </w:p>
        </w:tc>
      </w:tr>
      <w:tr w:rsidR="00467CF9" w:rsidRPr="00EE1D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Крамаров С. О., </w:t>
            </w:r>
            <w:proofErr w:type="spell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Митясова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Ю., Соколов С. В., Тищенко Е. Н., Шевчук П. С.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Крамаров С. О. Криптографическая защита информации [Электронный ресурс</w:t>
            </w:r>
            <w:proofErr w:type="gram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ИНФРА-М, 2018. - 321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=901659</w:t>
            </w:r>
          </w:p>
        </w:tc>
      </w:tr>
      <w:tr w:rsidR="00467CF9" w:rsidRPr="00EE1D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Крамаров С.О., Тищенко Е.Н. Криптографическая защита информации [Эл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 ресурс</w:t>
            </w:r>
            <w:proofErr w:type="gram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РИОР, 2019. - 324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=1018903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467CF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7CF9" w:rsidRPr="00EE1DB7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Ковалев Д. В., Богданова Е. А. Информационная </w:t>
            </w:r>
            <w:proofErr w:type="spellStart"/>
            <w:proofErr w:type="gram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безопасность:учебное</w:t>
            </w:r>
            <w:proofErr w:type="spellEnd"/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Ростов-на -Дону: Издательство Южного федерального университета (ЮФУ), 2016. - 74 с.</w:t>
            </w:r>
          </w:p>
        </w:tc>
      </w:tr>
      <w:tr w:rsidR="00467CF9" w:rsidRPr="00EE1D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Бирюков А. А. Информационная безопасность: защита и </w:t>
            </w:r>
            <w:proofErr w:type="spellStart"/>
            <w:proofErr w:type="gramStart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нападение:производственно</w:t>
            </w:r>
            <w:proofErr w:type="spellEnd"/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практическое издание. - Москва: ДМК Пресс, 2017. - 433 с.</w:t>
            </w:r>
          </w:p>
        </w:tc>
      </w:tr>
      <w:tr w:rsidR="00467CF9" w:rsidRPr="00EE1DB7">
        <w:trPr>
          <w:trHeight w:hRule="exact" w:val="277"/>
        </w:trPr>
        <w:tc>
          <w:tcPr>
            <w:tcW w:w="10774" w:type="dxa"/>
          </w:tcPr>
          <w:p w:rsidR="00467CF9" w:rsidRPr="00EE1DB7" w:rsidRDefault="00467CF9">
            <w:pPr>
              <w:rPr>
                <w:lang w:val="ru-RU"/>
              </w:rPr>
            </w:pPr>
          </w:p>
        </w:tc>
      </w:tr>
      <w:tr w:rsidR="00467CF9" w:rsidRPr="00EE1D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Pr="00EE1DB7" w:rsidRDefault="00EE1D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E1DB7">
              <w:rPr>
                <w:lang w:val="ru-RU"/>
              </w:rPr>
              <w:t xml:space="preserve"> </w:t>
            </w:r>
          </w:p>
        </w:tc>
      </w:tr>
      <w:tr w:rsidR="00467CF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7CF9">
        <w:trPr>
          <w:trHeight w:hRule="exact" w:val="277"/>
        </w:trPr>
        <w:tc>
          <w:tcPr>
            <w:tcW w:w="10774" w:type="dxa"/>
          </w:tcPr>
          <w:p w:rsidR="00467CF9" w:rsidRDefault="00467CF9"/>
        </w:tc>
      </w:tr>
      <w:tr w:rsidR="00467C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1D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1D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E1D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67CF9" w:rsidRPr="00EE1D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1D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1D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E1DB7">
              <w:rPr>
                <w:lang w:val="ru-RU"/>
              </w:rPr>
              <w:t xml:space="preserve"> </w:t>
            </w:r>
          </w:p>
        </w:tc>
      </w:tr>
      <w:tr w:rsidR="00467CF9" w:rsidRPr="00EE1D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EE1D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E1D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E1DB7">
              <w:rPr>
                <w:lang w:val="ru-RU"/>
              </w:rPr>
              <w:t xml:space="preserve"> </w:t>
            </w:r>
          </w:p>
        </w:tc>
      </w:tr>
      <w:tr w:rsidR="00467CF9" w:rsidRPr="00EE1D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EE1D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(автономный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работы).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04.08.2017,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накладная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11.10.2017.</w:t>
            </w:r>
            <w:r w:rsidRPr="00EE1DB7">
              <w:rPr>
                <w:lang w:val="ru-RU"/>
              </w:rPr>
              <w:t xml:space="preserve"> </w:t>
            </w:r>
          </w:p>
        </w:tc>
      </w:tr>
      <w:tr w:rsidR="00467CF9" w:rsidRPr="00EE1D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hMailServer</w:t>
            </w:r>
            <w:proofErr w:type="spellEnd"/>
            <w:proofErr w:type="gramEnd"/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E1D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AGPL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E1DB7">
              <w:rPr>
                <w:lang w:val="ru-RU"/>
              </w:rPr>
              <w:t xml:space="preserve"> </w:t>
            </w:r>
          </w:p>
        </w:tc>
      </w:tr>
      <w:tr w:rsidR="00467C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1D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E1D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E1D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EE1D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67CF9" w:rsidRPr="00EE1DB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</w:t>
            </w:r>
            <w:r w:rsidRPr="00EE1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Интернет»:</w:t>
            </w:r>
          </w:p>
        </w:tc>
      </w:tr>
      <w:tr w:rsidR="00467CF9" w:rsidRPr="00EE1D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CF9" w:rsidRPr="00EE1DB7" w:rsidRDefault="00EE1D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1DB7">
              <w:rPr>
                <w:lang w:val="ru-RU"/>
              </w:rPr>
              <w:t xml:space="preserve"> </w:t>
            </w:r>
          </w:p>
        </w:tc>
      </w:tr>
      <w:tr w:rsidR="00467CF9" w:rsidRPr="00EE1DB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CF9" w:rsidRPr="00EE1DB7" w:rsidRDefault="00EE1D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Лаптева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Анна</w:t>
            </w:r>
            <w:r w:rsidRPr="00EE1DB7">
              <w:rPr>
                <w:lang w:val="ru-RU"/>
              </w:rPr>
              <w:t xml:space="preserve"> </w:t>
            </w:r>
            <w:r w:rsidRPr="00EE1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EE1DB7">
              <w:rPr>
                <w:lang w:val="ru-RU"/>
              </w:rPr>
              <w:t xml:space="preserve"> </w:t>
            </w:r>
          </w:p>
        </w:tc>
      </w:tr>
    </w:tbl>
    <w:p w:rsidR="00EE1DB7" w:rsidRDefault="00EE1DB7">
      <w:pPr>
        <w:rPr>
          <w:lang w:val="ru-RU"/>
        </w:rPr>
      </w:pPr>
      <w:r>
        <w:rPr>
          <w:lang w:val="ru-RU"/>
        </w:rPr>
        <w:br w:type="page"/>
      </w:r>
    </w:p>
    <w:p w:rsidR="00EE1DB7" w:rsidRPr="00EE1DB7" w:rsidRDefault="00EE1DB7" w:rsidP="00EE1D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Вопросы информационной безопасности в системах с радиочастотными идентификаторами.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Основы информационной безопасности.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Основы </w:t>
      </w:r>
      <w:proofErr w:type="spellStart"/>
      <w:r w:rsidRPr="00EE1DB7">
        <w:rPr>
          <w:rFonts w:ascii="Times New Roman" w:hAnsi="Times New Roman" w:cs="Times New Roman"/>
          <w:sz w:val="24"/>
          <w:szCs w:val="24"/>
          <w:lang w:val="ru-RU"/>
        </w:rPr>
        <w:t>кибербезопасности</w:t>
      </w:r>
      <w:proofErr w:type="spellEnd"/>
      <w:r w:rsidRPr="00EE1D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Обеспечение информационной безопасности телефонных переговоров на каналах сотовой связи стандарта </w:t>
      </w:r>
      <w:r w:rsidRPr="00EE1DB7">
        <w:rPr>
          <w:rFonts w:ascii="Times New Roman" w:hAnsi="Times New Roman" w:cs="Times New Roman"/>
          <w:sz w:val="24"/>
          <w:szCs w:val="24"/>
        </w:rPr>
        <w:t>GSM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Разработка средств обнаружения несанкционированного доступа к волоконно-оптическим линиям связи.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Разработка средства идентификации лиц по антропологическим признакам в видеоряде.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Разработка средства сокрытия данных от несанкционированного доступа в видеофильмах.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Схемы разделения секретов и их применение для информационной безопасности.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Разработка системы информационной безопасности засекречивания нетекстовой информации на каналах Интернет.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Решение задач информационной безопасности при обработке и хранении биометрической информации.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Исследование вопроса обеспечения информационной безопасности посредством систем детектирования по голосу.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Обеспечение информационной безопасности при дистанционном обучении.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Применение теории расширяющих графов в задачах информационной безопасности.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Разработка и анализ способов обеспечения информационной безопасности удаленного электронного голосования.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Исследование современных технологий «электронных денег» (</w:t>
      </w:r>
      <w:r w:rsidRPr="00EE1DB7">
        <w:rPr>
          <w:rFonts w:ascii="Times New Roman" w:hAnsi="Times New Roman" w:cs="Times New Roman"/>
          <w:sz w:val="24"/>
          <w:szCs w:val="24"/>
        </w:rPr>
        <w:t>Bitcoin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E1DB7">
        <w:rPr>
          <w:rFonts w:ascii="Times New Roman" w:hAnsi="Times New Roman" w:cs="Times New Roman"/>
          <w:sz w:val="24"/>
          <w:szCs w:val="24"/>
        </w:rPr>
        <w:t>Darkcoin</w:t>
      </w:r>
      <w:proofErr w:type="spellEnd"/>
      <w:r w:rsidRPr="00EE1D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E1DB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E1DB7">
        <w:rPr>
          <w:rFonts w:ascii="Times New Roman" w:hAnsi="Times New Roman" w:cs="Times New Roman"/>
          <w:sz w:val="24"/>
          <w:szCs w:val="24"/>
          <w:lang w:val="ru-RU"/>
        </w:rPr>
        <w:t>.) с точки зрения информационной безопасности.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Разработка новых алгоритмов электронной подписи и их сравнительный анализ с известными стандартами.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Изучение каналов связи с дезинформацией.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Управление информационной безопасностью.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Управление информационной безопасностью в мобильных устройствах на платформе </w:t>
      </w:r>
      <w:r w:rsidRPr="00EE1DB7">
        <w:rPr>
          <w:rFonts w:ascii="Times New Roman" w:hAnsi="Times New Roman" w:cs="Times New Roman"/>
          <w:sz w:val="24"/>
          <w:szCs w:val="24"/>
        </w:rPr>
        <w:t>Google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1DB7">
        <w:rPr>
          <w:rFonts w:ascii="Times New Roman" w:hAnsi="Times New Roman" w:cs="Times New Roman"/>
          <w:sz w:val="24"/>
          <w:szCs w:val="24"/>
        </w:rPr>
        <w:t>Android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Информационная безопасность облачных хранилищ данных для мобильных устройств на платформе </w:t>
      </w:r>
      <w:r w:rsidRPr="00EE1DB7">
        <w:rPr>
          <w:rFonts w:ascii="Times New Roman" w:hAnsi="Times New Roman" w:cs="Times New Roman"/>
          <w:sz w:val="24"/>
          <w:szCs w:val="24"/>
        </w:rPr>
        <w:t>iOS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Противодействие несанкционированному доступу к информации, передаваемой по волоконно-оптическим каналам связи.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Разработка системы обеспечения информационной безопасности учета </w:t>
      </w:r>
      <w:r w:rsidRPr="00EE1DB7">
        <w:rPr>
          <w:rFonts w:ascii="Times New Roman" w:hAnsi="Times New Roman" w:cs="Times New Roman"/>
          <w:sz w:val="24"/>
          <w:szCs w:val="24"/>
        </w:rPr>
        <w:t>c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 xml:space="preserve"> многофакторной биометрической аутентификацией (</w:t>
      </w:r>
      <w:proofErr w:type="spellStart"/>
      <w:r w:rsidRPr="00EE1DB7">
        <w:rPr>
          <w:rFonts w:ascii="Times New Roman" w:hAnsi="Times New Roman" w:cs="Times New Roman"/>
          <w:sz w:val="24"/>
          <w:szCs w:val="24"/>
          <w:lang w:val="ru-RU"/>
        </w:rPr>
        <w:t>отпечаток+голос</w:t>
      </w:r>
      <w:proofErr w:type="spellEnd"/>
      <w:r w:rsidRPr="00EE1DB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Разработка подсистемы безопасности и восстановления работоспособности автономных систем.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Обеспечение информационной безопасности в микропроцессорных системах беспроводной связи.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Разработка подсистем безопасности и мониторинга банкомата.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Разработка подсистемы видеонаблюдения с защищенным контентом.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Анализ и управление информационными рисками.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Анализ уязвимостей программного обеспечения.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29.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Реализация и оценка эффективности новых подходов в обеспечении информационной безопасности.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Разработка формализованной модели угроз информационной безопасности на предприятии.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31.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Анализ российского рынка средств обеспечения информационной безопасности беспроводных сетей.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Анализ зарубежного рынка средств обеспечения информационной безопасности беспроводных сетей.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Анализ методов и средств анализа защищенности беспроводных сетей.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34.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Средства защиты акустической информации, современные проблемы и возможные (перспективные) пути их решения.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EE1DB7">
        <w:rPr>
          <w:rFonts w:ascii="Times New Roman" w:hAnsi="Times New Roman" w:cs="Times New Roman"/>
          <w:sz w:val="24"/>
          <w:szCs w:val="24"/>
          <w:lang w:val="ru-RU"/>
        </w:rPr>
        <w:t>Виброакустические</w:t>
      </w:r>
      <w:proofErr w:type="spellEnd"/>
      <w:r w:rsidRPr="00EE1DB7">
        <w:rPr>
          <w:rFonts w:ascii="Times New Roman" w:hAnsi="Times New Roman" w:cs="Times New Roman"/>
          <w:sz w:val="24"/>
          <w:szCs w:val="24"/>
          <w:lang w:val="ru-RU"/>
        </w:rPr>
        <w:t xml:space="preserve"> средства современных систем обеспечения информационной безопасности.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36.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Средства защиты от ПЭМИН, современное состояние, проблемы и решения.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37.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Средства обеспечения информационной безопасности проводных сетей общего доступа, методология и анализ применяемых решений.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38.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Средства обеспечения информационной безопасности банков данных.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lastRenderedPageBreak/>
        <w:t>39.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Разработка программы автоматизированного анализа результатов опросного метода оценки показателей обеспечения информационной безопасности деятельности организации, полученных методом сбора информации анкет (опроса).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40.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Анализ критических характеристик линий связи с точки зрения обеспечения защиты информации.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41.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Использование ЭЦП для обеспечения защиты информации при использовании системы электронного документооборота.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42.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Обеспечение защиты конфиденциальной информации в распределённых системах разграничения доступа.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43.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Анализ существующих методик оценки экономического ущерба от разглашения (утраты) конфиденциальной информации.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44.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Информационная система мониторинга и координации деятельности сотрудников информационно-технического отдела.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45.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Инструментальные средства анализа рисков информационной безопасности.</w:t>
      </w:r>
    </w:p>
    <w:p w:rsidR="00EE1DB7" w:rsidRPr="00EE1DB7" w:rsidRDefault="00EE1DB7" w:rsidP="00EE1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46.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Сравнительный и оценочный анализ международных стандартов в области информационной безопасности и управления рисками.</w:t>
      </w:r>
    </w:p>
    <w:p w:rsidR="00467CF9" w:rsidRPr="00EE1DB7" w:rsidRDefault="00EE1DB7" w:rsidP="00EE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B7">
        <w:rPr>
          <w:rFonts w:ascii="Times New Roman" w:hAnsi="Times New Roman" w:cs="Times New Roman"/>
          <w:sz w:val="24"/>
          <w:szCs w:val="24"/>
          <w:lang w:val="ru-RU"/>
        </w:rPr>
        <w:t>47.</w:t>
      </w:r>
      <w:r w:rsidRPr="00EE1DB7">
        <w:rPr>
          <w:rFonts w:ascii="Times New Roman" w:hAnsi="Times New Roman" w:cs="Times New Roman"/>
          <w:sz w:val="24"/>
          <w:szCs w:val="24"/>
          <w:lang w:val="ru-RU"/>
        </w:rPr>
        <w:tab/>
        <w:t>Оценочный анализ методов и средств тестирования системы защиты вычислительных сетей (аудита информационной без</w:t>
      </w:r>
      <w:bookmarkStart w:id="0" w:name="_GoBack"/>
      <w:bookmarkEnd w:id="0"/>
      <w:r w:rsidRPr="00EE1DB7">
        <w:rPr>
          <w:rFonts w:ascii="Times New Roman" w:hAnsi="Times New Roman" w:cs="Times New Roman"/>
          <w:sz w:val="24"/>
          <w:szCs w:val="24"/>
          <w:lang w:val="ru-RU"/>
        </w:rPr>
        <w:t>опасности).</w:t>
      </w:r>
    </w:p>
    <w:sectPr w:rsidR="00467CF9" w:rsidRPr="00EE1DB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7CF9"/>
    <w:rsid w:val="00D31453"/>
    <w:rsid w:val="00E209E2"/>
    <w:rsid w:val="00E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968A4"/>
  <w15:docId w15:val="{FE59B7D8-6E69-41DC-9996-73FD9711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1425</Words>
  <Characters>8126</Characters>
  <Application>Microsoft Office Word</Application>
  <DocSecurity>0</DocSecurity>
  <Lines>67</Lines>
  <Paragraphs>19</Paragraphs>
  <ScaleCrop>false</ScaleCrop>
  <Company>УрГЭУ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2022-2023_02_03_03-МОиАИС-2022_очное_plx_Информационная безопасность телекоммуникационных систем</dc:title>
  <dc:creator>FastReport.NET</dc:creator>
  <cp:lastModifiedBy>Курбатова Валерия Платоновна</cp:lastModifiedBy>
  <cp:revision>2</cp:revision>
  <dcterms:created xsi:type="dcterms:W3CDTF">2022-05-31T05:06:00Z</dcterms:created>
  <dcterms:modified xsi:type="dcterms:W3CDTF">2022-05-31T05:08:00Z</dcterms:modified>
</cp:coreProperties>
</file>