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трудовых</w:t>
            </w:r>
            <w:r>
              <w:rPr/>
              <w:t xml:space="preserve"> </w:t>
            </w:r>
            <w:r>
              <w:rPr>
                <w:rFonts w:ascii="Times New Roman" w:hAnsi="Times New Roman" w:cs="Times New Roman"/>
                <w:color w:val="#000000"/>
                <w:sz w:val="24"/>
                <w:szCs w:val="24"/>
              </w:rPr>
              <w:t>отношений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Внешнеэкономическая</w:t>
            </w:r>
            <w:r>
              <w:rPr/>
              <w:t xml:space="preserve"> </w:t>
            </w:r>
            <w:r>
              <w:rPr>
                <w:rFonts w:ascii="Times New Roman" w:hAnsi="Times New Roman" w:cs="Times New Roman"/>
                <w:color w:val="#000000"/>
                <w:sz w:val="24"/>
                <w:szCs w:val="24"/>
              </w:rPr>
              <w:t>деятельность</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1125.87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управление персоналом. Сущность, категории, теоретические школы и направления. Эволюционное представление об управлении персоналом. Классификация, виды, генезис экономической мысли, представители направлений и школ различие в понятии категории управление персоналом</w:t>
            </w:r>
          </w:p>
        </w:tc>
      </w:tr>
      <w:tr>
        <w:trPr>
          <w:trHeight w:hRule="exact" w:val="1666.8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персоналом в системе организации трудовых отношений. Определение задач оптимизации функционирования блоков системы управления персоналом в трудовых отношениях. Определение уровня социального развития организации. Система показателей: квалифицированности персонала, коэффициент образовательного уровня работающего персонала, коэффициент повышения уровня квалификации, коэффициент стабильности кадров</w:t>
            </w:r>
          </w:p>
        </w:tc>
      </w:tr>
      <w:tr>
        <w:trPr>
          <w:trHeight w:hRule="exact" w:val="1125.87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методы управления персоналом. Общие принципы работы с персоналом. Классификация методов управления персоналом на предприятии. Кадровая политика в сочетании с политикой организации трудовых отношений. Типы и классификация кадровой поликти.</w:t>
            </w:r>
          </w:p>
        </w:tc>
      </w:tr>
      <w:tr>
        <w:trPr>
          <w:trHeight w:hRule="exact" w:val="1125.87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системы эффективности менеджмента в организации трудовых отношений. Методические подходы к  определению стратегии и выбора инструментарий по оценке эффективности управления персоналом.Построение стратегии и планирования работы с персоналом организации.</w:t>
            </w:r>
          </w:p>
        </w:tc>
      </w:tr>
      <w:tr>
        <w:trPr>
          <w:trHeight w:hRule="exact" w:val="1666.833"/>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и виды кадрового оборота, документирование управление кадрами, организации работы с кадровой документацией на предприятии. Нормативно- методические материалы, регламентирующие работу с кадровыми документами. Организационно-распорядительная документация, используемая в деятельности кадровых служб. Основные документы по личному составу, регулирующие взаимоотношения предприятий с работниками.</w:t>
            </w:r>
          </w:p>
        </w:tc>
      </w:tr>
      <w:tr>
        <w:trPr>
          <w:trHeight w:hRule="exact" w:val="855.539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нормативно-правового регулирования трудовых отношений в организации. формирования культуры охраны труда на предприятии. условия труда и культурно- бытовые условия. оплата труда и дисциплина труда. деловая оценка персонала.</w:t>
            </w:r>
          </w:p>
        </w:tc>
      </w:tr>
      <w:tr>
        <w:trPr>
          <w:trHeight w:hRule="exact" w:val="740.291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637.43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Минева О. К., Ахунжанова И. Н., Мордасова Т. А., Ходенкова О. П. Управление персоналом организации. Технологии управления развитием персонала. [Электронный ресурс]:учебник для использования в учебном процессе образовательных учреждений, реализующих программы высшего образования по направлению подготовки 38.03.03 «Управление персоналом». - Москва: ИНФРА-М, 2019. - 160 – Режим доступа: https://znanium.com/catalog/product/1003546</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Карташова Л. В. Управление человеческими ресурсами. [Электронный ресурс]:учебник : учебное пособие для слушателей образовательных учреждений, обучающихся по программе МВА и другим программам подготовки управленческих кадров. - Москва: ИНФРА-М, 2019. - 235 – Режим доступа: https://znanium.com/catalog/product/1013993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Суслов Г.В. Управление персоналом организации. [Электронный ресурс]:Учебное пособие. - Москва: Издательский Центр РИО�, 2020. - 154 – Режим доступа: https://znanium.com/catalog/product/1048452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Литвинюк А. А., Лукашевич В. В., Короткова Е. А., Красавина Е. В., Леднева С. А., Карпенко Е. З., Кузьмина Т. И., Макарова Н. В., Кузуб Е. В., Тихонова А. А. Управление персоналом. [Электронный ресурс]:Учебник и практикум для вузов. - Москва: Юрайт, 2020. - 498 – Режим доступа: https://urait.ru/bcode/449924</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Маслова В. М. Управление персоналом. [Электронный ресурс]:Учебник и практикум. - Москва: Юрайт, 2020. - 431 – Режим доступа: https://urait.ru/bcode/449289</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Исаева О. М., Припорова Е. А. Управление человеческими ресурсами. [Электронный ресурс]:Учебник и практикум для вузов. - Москва: Юрайт, 2020. - 168 – Режим доступа: https://urait.ru/bcode/451252</w:t>
            </w:r>
          </w:p>
        </w:tc>
      </w:tr>
      <w:tr>
        <w:trPr>
          <w:trHeight w:hRule="exact" w:val="555.659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Одегов Ю. Г., Руденко Г. Г. Управление персоналом. [Электронный ресурс]:Учебник и практикум для вузов. - Москва: Юрайт, 2020. - 467 – Режим доступа: https://urait.ru/bcode/449872</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Кибанов А. Я., Баткаева И. А. Управление персоналом организации. [Электронный ресурс]:Учебник. - Москва: ООО "Научно-издательский центр ИНФРА-М", 2020. - 695 – Режим доступа: https://znanium.com/catalog/product/1092145</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Маслова В.М. Управление персоналом: толковый словарь. [Электронный ресурс]:Справочная литература. - Москва: Издательско-торговая корпорация "Дашков и К", 2020. - 131 – Режим доступа: https://znanium.com/catalog/product/1092968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Кибанов А. Я. Основы управления персоналом. [Электронный ресурс]:Учебник. - Москва: ООО "Научно-издательский центр ИНФРА-М", 2021. - 440 – Режим доступа: https://znanium.com/catalog/product/1184667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Масалова Ю. А. Инновационный менеджмент в управлении персоналом. [Электронный ресурс]:Учебное пособие для вузов. - Москва: Юрайт, 2020. - 191 – Режим доступа: https://urait.ru/bcode/467220</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Воденко К.В., Самыгин С.И. Управление персоналом. [Электронный ресурс]:Учебник. - Москва: Издательско-торговая корпорация "Дашков и К", 2019. - 374 – Режим доступа: https://znanium.com/catalog/product/1232490</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Асмолова М.Л. Деловые комплименты: управление людьми при внедрении инноваций. [Электронный ресурс]:Учебное пособие. - Москва: Издательский Центр РИО�, 2021. - 161 – Режим доступа: https://znanium.com/catalog/product/1215872</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14. Чуланова О.Л. Управление персоналом на основе компетенций. [Электронный ресурс]:Монография. - Москва: ООО "Научно-издательский центр ИНФРА-М", 2021. - 122 – Режим доступа: https://znanium.com/catalog/product/1215833</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15. Управление человеческими ресурсами. Тема 1. Система управления человеческими ресурсами. [Электронный ресурс]:. - Екатеринбург: [б. и.], 2020. - 1 – Режим доступа: http://lib.wbstatic.usue.ru/202009/210.mp4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16. Управление человеческими ресурсами. Тема 2. Кадровая стратегия и кадровая политика. [Электронный ресурс]:. - Екатеринбург: [б. и.], 2020. - 1 – Режим доступа: http://lib.wbstatic.usue.ru/202009/211.mp4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17. Управление человеческими ресурсами. Тема 3. Методы и модели управления персоналом организации. [Электронный ресурс]:. - Екатеринбург: [б. и.], 2020. - 1 – Режим доступа: http://lib.wbstatic.usue.ru/202009/212.mp4</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Горелов Н. А., Моисеенко С. С., Бабкин К. А., Кораблева О. Н., Абрамов Е. Г., Мельников О. Н., Зорин А. С., Зорина Н. А. Управление человеческими ресурсами. [Электронный ресурс]:учебник для академического бакалавриата : для студентов вузов, обучающихся по экономическим направлениям. - Москва: Юрайт, 2019. - 526 – Режим доступа: https://urait.ru/bcode/431966</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Управление человеческими ресурсами. Учебник и практикум для академического бакалавриата : для студентов вузов, обучающихся по экономическим направлениям : [в 2 частях]. Ч. 2. [Электронный ресурс]:. - Москва: Юрайт, 2019. - 245 – Режим доступа: https://urait.ru/bcode/434312</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Тухтарова</w:t>
            </w:r>
            <w:r>
              <w:rPr/>
              <w:t xml:space="preserve"> </w:t>
            </w:r>
            <w:r>
              <w:rPr>
                <w:rFonts w:ascii="Times New Roman" w:hAnsi="Times New Roman" w:cs="Times New Roman"/>
                <w:color w:val="#000000"/>
                <w:sz w:val="24"/>
                <w:szCs w:val="24"/>
              </w:rPr>
              <w:t>Евгения</w:t>
            </w:r>
            <w:r>
              <w:rPr/>
              <w:t xml:space="preserve"> </w:t>
            </w:r>
            <w:r>
              <w:rPr>
                <w:rFonts w:ascii="Times New Roman" w:hAnsi="Times New Roman" w:cs="Times New Roman"/>
                <w:color w:val="#000000"/>
                <w:sz w:val="24"/>
                <w:szCs w:val="24"/>
              </w:rPr>
              <w:t>Хасановна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2021-2022_38_03_01-ВЭД-2021_очное_plx_Управление персоналом и основы организации трудовых отношений</dc:title>
  <dc:creator>FastReport.NET</dc:creator>
</cp:coreProperties>
</file>