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BD" w:rsidRDefault="00A67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D3CBD" w:rsidRDefault="00A670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Производственная логистика</w:t>
            </w:r>
          </w:p>
        </w:tc>
      </w:tr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Торговое дело</w:t>
            </w:r>
          </w:p>
        </w:tc>
      </w:tr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CBD" w:rsidRPr="00D71FAC" w:rsidRDefault="00A670FC" w:rsidP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Логистика</w:t>
            </w:r>
          </w:p>
        </w:tc>
      </w:tr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 xml:space="preserve">8 </w:t>
            </w:r>
            <w:proofErr w:type="spellStart"/>
            <w:r w:rsidRPr="00D71FAC">
              <w:rPr>
                <w:sz w:val="24"/>
                <w:szCs w:val="24"/>
              </w:rPr>
              <w:t>з.е</w:t>
            </w:r>
            <w:proofErr w:type="spellEnd"/>
            <w:r w:rsidRPr="00D71FAC">
              <w:rPr>
                <w:sz w:val="24"/>
                <w:szCs w:val="24"/>
              </w:rPr>
              <w:t>.</w:t>
            </w:r>
          </w:p>
        </w:tc>
      </w:tr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61D2" w:rsidRDefault="000A61D2" w:rsidP="00A6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D3CBD" w:rsidRPr="00D71FAC" w:rsidRDefault="00A670FC" w:rsidP="00A670FC">
            <w:pPr>
              <w:rPr>
                <w:sz w:val="24"/>
                <w:szCs w:val="24"/>
                <w:highlight w:val="yellow"/>
              </w:rPr>
            </w:pPr>
            <w:r w:rsidRPr="00D71FAC">
              <w:rPr>
                <w:sz w:val="24"/>
                <w:szCs w:val="24"/>
              </w:rPr>
              <w:t xml:space="preserve">Экзамен </w:t>
            </w:r>
          </w:p>
        </w:tc>
      </w:tr>
      <w:tr w:rsidR="00D71FAC" w:rsidRPr="00D71FAC">
        <w:tc>
          <w:tcPr>
            <w:tcW w:w="3261" w:type="dxa"/>
            <w:shd w:val="clear" w:color="auto" w:fill="E7E6E6" w:themeFill="background2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Логистики и коммерции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E7E6E6" w:themeFill="background2"/>
          </w:tcPr>
          <w:p w:rsidR="00BD3CBD" w:rsidRPr="00D71FAC" w:rsidRDefault="00A670FC" w:rsidP="00D71FAC">
            <w:pPr>
              <w:rPr>
                <w:b/>
                <w:sz w:val="24"/>
                <w:szCs w:val="24"/>
                <w:highlight w:val="yellow"/>
              </w:rPr>
            </w:pPr>
            <w:r w:rsidRPr="00D71FAC">
              <w:rPr>
                <w:b/>
                <w:sz w:val="24"/>
                <w:szCs w:val="24"/>
              </w:rPr>
              <w:t>Крат</w:t>
            </w:r>
            <w:r w:rsidR="00D71FAC" w:rsidRPr="00D71FAC">
              <w:rPr>
                <w:b/>
                <w:sz w:val="24"/>
                <w:szCs w:val="24"/>
              </w:rPr>
              <w:t>к</w:t>
            </w:r>
            <w:r w:rsidRPr="00D71FA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 w:rsidP="006F5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Тема 1</w:t>
            </w:r>
            <w:r w:rsidR="006F56CC">
              <w:rPr>
                <w:sz w:val="24"/>
                <w:szCs w:val="24"/>
              </w:rPr>
              <w:t>. Основы логистики производства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6F5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Логистика как концепция развития производственных систем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 w:rsidP="006F5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 xml:space="preserve">Тема 3. </w:t>
            </w:r>
            <w:r w:rsidR="006F56CC">
              <w:rPr>
                <w:sz w:val="24"/>
                <w:szCs w:val="24"/>
              </w:rPr>
              <w:t>Законы логистической организации производственных процессов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 w:rsidP="006F5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 xml:space="preserve">Тема 4. </w:t>
            </w:r>
            <w:r w:rsidR="006F56CC">
              <w:rPr>
                <w:sz w:val="24"/>
                <w:szCs w:val="24"/>
              </w:rPr>
              <w:t>Логистическая организация производственного процесса</w:t>
            </w:r>
          </w:p>
        </w:tc>
      </w:tr>
      <w:tr w:rsidR="006F56CC" w:rsidRPr="00D71FAC">
        <w:tc>
          <w:tcPr>
            <w:tcW w:w="10490" w:type="dxa"/>
            <w:gridSpan w:val="3"/>
            <w:shd w:val="clear" w:color="auto" w:fill="auto"/>
          </w:tcPr>
          <w:p w:rsidR="006F56CC" w:rsidRPr="00D71FAC" w:rsidRDefault="006F56CC" w:rsidP="006F5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Интегрированные системы управления в логистике производства</w:t>
            </w:r>
          </w:p>
        </w:tc>
      </w:tr>
      <w:tr w:rsidR="00E45B9A" w:rsidRPr="00D71FAC">
        <w:tc>
          <w:tcPr>
            <w:tcW w:w="10490" w:type="dxa"/>
            <w:gridSpan w:val="3"/>
            <w:shd w:val="clear" w:color="auto" w:fill="auto"/>
          </w:tcPr>
          <w:p w:rsidR="00E45B9A" w:rsidRDefault="00E45B9A" w:rsidP="006F5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Ситуационное управление в логистике производства</w:t>
            </w:r>
          </w:p>
        </w:tc>
      </w:tr>
      <w:tr w:rsidR="00E45B9A" w:rsidRPr="00D71FAC">
        <w:tc>
          <w:tcPr>
            <w:tcW w:w="10490" w:type="dxa"/>
            <w:gridSpan w:val="3"/>
            <w:shd w:val="clear" w:color="auto" w:fill="auto"/>
          </w:tcPr>
          <w:p w:rsidR="00E45B9A" w:rsidRDefault="00E45B9A" w:rsidP="006F5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Логистика основного вида деятельности организации</w:t>
            </w:r>
          </w:p>
        </w:tc>
      </w:tr>
      <w:tr w:rsidR="00E45B9A" w:rsidRPr="00D71FAC">
        <w:tc>
          <w:tcPr>
            <w:tcW w:w="10490" w:type="dxa"/>
            <w:gridSpan w:val="3"/>
            <w:shd w:val="clear" w:color="auto" w:fill="auto"/>
          </w:tcPr>
          <w:p w:rsidR="00E45B9A" w:rsidRDefault="00E45B9A" w:rsidP="006F56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Темаа</w:t>
            </w:r>
            <w:proofErr w:type="spellEnd"/>
            <w:r>
              <w:rPr>
                <w:sz w:val="24"/>
                <w:szCs w:val="24"/>
              </w:rPr>
              <w:t xml:space="preserve"> 8. Логистика сбыта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E7E6E6" w:themeFill="background2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17466B" w:rsidRDefault="00A670FC" w:rsidP="001746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7466B" w:rsidRPr="0017466B" w:rsidRDefault="0017466B" w:rsidP="0017466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357" w:hanging="357"/>
              <w:jc w:val="both"/>
              <w:rPr>
                <w:rFonts w:ascii="&amp;quot" w:hAnsi="&amp;quot"/>
                <w:color w:val="000000"/>
                <w:sz w:val="20"/>
              </w:rPr>
            </w:pPr>
            <w:r w:rsidRPr="0017466B">
              <w:rPr>
                <w:rFonts w:ascii="&amp;quot" w:hAnsi="&amp;quot"/>
                <w:color w:val="000000"/>
                <w:sz w:val="20"/>
              </w:rPr>
              <w:t>Логистика [Электронный ресурс</w:t>
            </w:r>
            <w:proofErr w:type="gramStart"/>
            <w:r w:rsidRPr="0017466B">
              <w:rPr>
                <w:rFonts w:ascii="&amp;quot" w:hAnsi="&amp;quot"/>
                <w:color w:val="000000"/>
                <w:sz w:val="20"/>
              </w:rPr>
              <w:t>] :</w:t>
            </w:r>
            <w:proofErr w:type="gramEnd"/>
            <w:r w:rsidRPr="0017466B">
              <w:rPr>
                <w:rFonts w:ascii="&amp;quot" w:hAnsi="&amp;quot"/>
                <w:color w:val="000000"/>
                <w:sz w:val="20"/>
              </w:rPr>
              <w:t xml:space="preserve"> учебник для академического </w:t>
            </w:r>
            <w:proofErr w:type="spellStart"/>
            <w:r w:rsidRPr="0017466B">
              <w:rPr>
                <w:rFonts w:ascii="&amp;quot" w:hAnsi="&amp;quot"/>
                <w:color w:val="000000"/>
                <w:sz w:val="20"/>
              </w:rPr>
              <w:t>бакалавриата</w:t>
            </w:r>
            <w:proofErr w:type="spellEnd"/>
            <w:r w:rsidRPr="0017466B">
              <w:rPr>
                <w:rFonts w:ascii="&amp;quot" w:hAnsi="&amp;quot"/>
                <w:color w:val="000000"/>
                <w:sz w:val="20"/>
              </w:rPr>
              <w:t xml:space="preserve"> : для студентов вузов, обучающихся по экономическим направлениям / [В. В. Щербаков [и др.] ; под науч. ред. В. В. Щербакова ; С.-</w:t>
            </w:r>
            <w:proofErr w:type="spellStart"/>
            <w:r w:rsidRPr="0017466B">
              <w:rPr>
                <w:rFonts w:ascii="&amp;quot" w:hAnsi="&amp;quot"/>
                <w:color w:val="000000"/>
                <w:sz w:val="20"/>
              </w:rPr>
              <w:t>Петерб</w:t>
            </w:r>
            <w:proofErr w:type="spellEnd"/>
            <w:r w:rsidRPr="0017466B">
              <w:rPr>
                <w:rFonts w:ascii="&amp;quot" w:hAnsi="&amp;quot"/>
                <w:color w:val="000000"/>
                <w:sz w:val="20"/>
              </w:rPr>
              <w:t xml:space="preserve">. гос. </w:t>
            </w:r>
            <w:proofErr w:type="spellStart"/>
            <w:r w:rsidRPr="0017466B">
              <w:rPr>
                <w:rFonts w:ascii="&amp;quot" w:hAnsi="&amp;quot"/>
                <w:color w:val="000000"/>
                <w:sz w:val="20"/>
              </w:rPr>
              <w:t>экон</w:t>
            </w:r>
            <w:proofErr w:type="spellEnd"/>
            <w:r w:rsidRPr="0017466B">
              <w:rPr>
                <w:rFonts w:ascii="&amp;quot" w:hAnsi="&amp;quot"/>
                <w:color w:val="000000"/>
                <w:sz w:val="20"/>
              </w:rPr>
              <w:t xml:space="preserve">. ун-т. - Москва : </w:t>
            </w:r>
            <w:proofErr w:type="spellStart"/>
            <w:r w:rsidRPr="0017466B">
              <w:rPr>
                <w:rFonts w:ascii="&amp;quot" w:hAnsi="&amp;quot"/>
                <w:color w:val="000000"/>
                <w:sz w:val="20"/>
              </w:rPr>
              <w:t>Юрайт</w:t>
            </w:r>
            <w:proofErr w:type="spellEnd"/>
            <w:r w:rsidRPr="0017466B">
              <w:rPr>
                <w:rFonts w:ascii="&amp;quot" w:hAnsi="&amp;quot"/>
                <w:color w:val="000000"/>
                <w:sz w:val="20"/>
              </w:rPr>
              <w:t xml:space="preserve">, 2019. - 387 с. </w:t>
            </w:r>
            <w:hyperlink r:id="rId6" w:tgtFrame="_blank" w:tooltip="читать полный текст" w:history="1">
              <w:r w:rsidRPr="0017466B">
                <w:rPr>
                  <w:rFonts w:ascii="&amp;quot" w:hAnsi="&amp;quot"/>
                  <w:i/>
                  <w:iCs/>
                  <w:color w:val="0000FF"/>
                  <w:sz w:val="20"/>
                  <w:u w:val="single"/>
                </w:rPr>
                <w:t>https://www.biblio-online.ru/bcode/437320</w:t>
              </w:r>
            </w:hyperlink>
          </w:p>
          <w:p w:rsidR="0017466B" w:rsidRDefault="0017466B" w:rsidP="0017466B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r w:rsidRPr="0017466B">
              <w:rPr>
                <w:rFonts w:ascii="&amp;quot" w:hAnsi="&amp;quot"/>
                <w:color w:val="000000"/>
                <w:kern w:val="0"/>
                <w:sz w:val="20"/>
              </w:rPr>
              <w:t>Логистика и управление цепями поставок [Электронный ресурс</w:t>
            </w:r>
            <w:proofErr w:type="gramStart"/>
            <w:r w:rsidRPr="0017466B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17466B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учебник для академического </w:t>
            </w:r>
            <w:proofErr w:type="spellStart"/>
            <w:r w:rsidRPr="0017466B">
              <w:rPr>
                <w:rFonts w:ascii="&amp;quot" w:hAnsi="&amp;quot"/>
                <w:color w:val="000000"/>
                <w:kern w:val="0"/>
                <w:sz w:val="20"/>
              </w:rPr>
              <w:t>бакалавриата</w:t>
            </w:r>
            <w:proofErr w:type="spellEnd"/>
            <w:r w:rsidRPr="0017466B">
              <w:rPr>
                <w:rFonts w:ascii="&amp;quot" w:hAnsi="&amp;quot"/>
                <w:color w:val="000000"/>
                <w:kern w:val="0"/>
                <w:sz w:val="20"/>
              </w:rPr>
              <w:t xml:space="preserve"> : для студентов вузов, обучающихся по экономическим направлениям и специальностям / [В. В. Щербаков [и др.] ; под ред. В. В. Щербакова. - </w:t>
            </w:r>
            <w:proofErr w:type="gramStart"/>
            <w:r w:rsidRPr="0017466B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17466B">
              <w:rPr>
                <w:rFonts w:ascii="&amp;quot" w:hAnsi="&amp;quot"/>
                <w:color w:val="000000"/>
                <w:kern w:val="0"/>
                <w:sz w:val="20"/>
              </w:rPr>
              <w:t xml:space="preserve"> </w:t>
            </w:r>
            <w:proofErr w:type="spellStart"/>
            <w:r w:rsidRPr="0017466B">
              <w:rPr>
                <w:rFonts w:ascii="&amp;quot" w:hAnsi="&amp;quot"/>
                <w:color w:val="000000"/>
                <w:kern w:val="0"/>
                <w:sz w:val="20"/>
              </w:rPr>
              <w:t>Юрайт</w:t>
            </w:r>
            <w:proofErr w:type="spellEnd"/>
            <w:r w:rsidRPr="0017466B">
              <w:rPr>
                <w:rFonts w:ascii="&amp;quot" w:hAnsi="&amp;quot"/>
                <w:color w:val="000000"/>
                <w:kern w:val="0"/>
                <w:sz w:val="20"/>
              </w:rPr>
              <w:t xml:space="preserve">, 2019. - 582 с. </w:t>
            </w:r>
            <w:hyperlink r:id="rId7" w:tgtFrame="_blank" w:tooltip="читать полный текст" w:history="1">
              <w:r w:rsidRPr="0017466B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https://www.biblio-online.ru/bcode/445986</w:t>
              </w:r>
            </w:hyperlink>
          </w:p>
          <w:p w:rsidR="0017466B" w:rsidRPr="0017466B" w:rsidRDefault="0017466B" w:rsidP="0017466B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Волочиенко, В. А. Логистика производства: теория и практика [Электронный ресурс</w:t>
            </w:r>
            <w:proofErr w:type="gramStart"/>
            <w:r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0"/>
                <w:shd w:val="clear" w:color="auto" w:fill="FFFFFF"/>
              </w:rPr>
              <w:t xml:space="preserve"> учебник и практикум для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бакалавриата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и магистратуры : для студентов вузов, обучающихся по специальности "Логистика и управление цепями поставок" / В. А. Волочиенко, Р. В. Серышев ; отв. ред. Б. А. Аникин. - </w:t>
            </w:r>
            <w:proofErr w:type="gramStart"/>
            <w:r>
              <w:rPr>
                <w:color w:val="000000"/>
                <w:sz w:val="2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, 2019. - 454 с. </w:t>
            </w:r>
            <w:hyperlink r:id="rId8" w:tgtFrame="_blank" w:tooltip="читать полный текст" w:history="1">
              <w:r>
                <w:rPr>
                  <w:rStyle w:val="afffffffd"/>
                  <w:rFonts w:ascii="&amp;quot" w:hAnsi="&amp;quot"/>
                  <w:i/>
                  <w:iCs/>
                  <w:sz w:val="20"/>
                </w:rPr>
                <w:t>https://www.biblio-online.ru/bcode/425166</w:t>
              </w:r>
            </w:hyperlink>
          </w:p>
          <w:p w:rsidR="0017466B" w:rsidRPr="0017466B" w:rsidRDefault="0017466B" w:rsidP="0017466B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Каточков, В. М. Логистика [Текст</w:t>
            </w:r>
            <w:proofErr w:type="gramStart"/>
            <w:r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0"/>
                <w:shd w:val="clear" w:color="auto" w:fill="FFFFFF"/>
              </w:rPr>
              <w:t xml:space="preserve"> учебное пособие / В. М. Каточков, Г. В. Савин, С. Р.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Царегородцева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 ; М-во науки и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высш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. ун-т. - </w:t>
            </w:r>
            <w:proofErr w:type="gramStart"/>
            <w:r>
              <w:rPr>
                <w:color w:val="000000"/>
                <w:sz w:val="20"/>
                <w:shd w:val="clear" w:color="auto" w:fill="FFFFFF"/>
              </w:rPr>
              <w:t>Екатеринбург :</w:t>
            </w:r>
            <w:proofErr w:type="gramEnd"/>
            <w:r>
              <w:rPr>
                <w:color w:val="000000"/>
                <w:sz w:val="20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, 2019. - 182 с. </w:t>
            </w:r>
            <w:hyperlink r:id="rId9" w:tgtFrame="_blank" w:tooltip="читать полный текст" w:history="1">
              <w:r>
                <w:rPr>
                  <w:rStyle w:val="afffffffd"/>
                  <w:rFonts w:ascii="&amp;quot" w:hAnsi="&amp;quot"/>
                  <w:i/>
                  <w:iCs/>
                  <w:sz w:val="20"/>
                </w:rPr>
                <w:t>http://lib.usue.ru/resource/limit/ump/20/p492909.pdf</w:t>
              </w:r>
            </w:hyperlink>
            <w:r>
              <w:rPr>
                <w:color w:val="000000"/>
                <w:sz w:val="20"/>
                <w:shd w:val="clear" w:color="auto" w:fill="FFFFFF"/>
              </w:rPr>
              <w:t xml:space="preserve"> (150 экз.)</w:t>
            </w:r>
          </w:p>
          <w:p w:rsidR="0017466B" w:rsidRPr="003A6C55" w:rsidRDefault="0017466B" w:rsidP="0017466B">
            <w:pPr>
              <w:widowControl/>
              <w:suppressAutoHyphens w:val="0"/>
              <w:jc w:val="both"/>
              <w:textAlignment w:val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6C55">
              <w:rPr>
                <w:b/>
                <w:color w:val="000000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  <w:p w:rsidR="0017466B" w:rsidRDefault="0017466B" w:rsidP="0017466B">
            <w:pPr>
              <w:pStyle w:val="aff4"/>
              <w:numPr>
                <w:ilvl w:val="1"/>
                <w:numId w:val="1"/>
              </w:numPr>
              <w:ind w:left="357" w:hanging="357"/>
              <w:rPr>
                <w:rFonts w:ascii="&amp;quot" w:hAnsi="&amp;quot"/>
                <w:color w:val="000000"/>
                <w:sz w:val="20"/>
              </w:rPr>
            </w:pPr>
            <w:r w:rsidRPr="0017466B">
              <w:rPr>
                <w:rFonts w:ascii="&amp;quot" w:hAnsi="&amp;quot"/>
                <w:color w:val="000000"/>
                <w:sz w:val="20"/>
              </w:rPr>
              <w:t>Логистика. Практикум для бакалавров [Электронный ресурс</w:t>
            </w:r>
            <w:proofErr w:type="gramStart"/>
            <w:r w:rsidRPr="0017466B">
              <w:rPr>
                <w:rFonts w:ascii="&amp;quot" w:hAnsi="&amp;quot"/>
                <w:color w:val="000000"/>
                <w:sz w:val="20"/>
              </w:rPr>
              <w:t>] :</w:t>
            </w:r>
            <w:proofErr w:type="gramEnd"/>
            <w:r w:rsidRPr="0017466B">
              <w:rPr>
                <w:rFonts w:ascii="&amp;quot" w:hAnsi="&amp;quot"/>
                <w:color w:val="000000"/>
                <w:sz w:val="20"/>
              </w:rPr>
              <w:t xml:space="preserve"> учебное пособие / [А. А. Арский [и др.] ; под общ. ред. С. В. Карповой ; Финансовый ун-т при Правительстве Рос. Федерации. - </w:t>
            </w:r>
            <w:proofErr w:type="gramStart"/>
            <w:r w:rsidRPr="0017466B">
              <w:rPr>
                <w:rFonts w:ascii="&amp;quot" w:hAnsi="&amp;quot"/>
                <w:color w:val="000000"/>
                <w:sz w:val="20"/>
              </w:rPr>
              <w:t>Москва :</w:t>
            </w:r>
            <w:proofErr w:type="gramEnd"/>
            <w:r w:rsidRPr="0017466B">
              <w:rPr>
                <w:rFonts w:ascii="&amp;quot" w:hAnsi="&amp;quot"/>
                <w:color w:val="000000"/>
                <w:sz w:val="20"/>
              </w:rPr>
              <w:t xml:space="preserve"> Вузовский учебник: ИНФРА-М, 2020. - 139 с. </w:t>
            </w:r>
            <w:hyperlink r:id="rId10" w:tgtFrame="_blank" w:tooltip="читать полный текст" w:history="1">
              <w:r w:rsidRPr="0017466B">
                <w:rPr>
                  <w:rFonts w:ascii="&amp;quot" w:hAnsi="&amp;quot"/>
                  <w:i/>
                  <w:iCs/>
                  <w:color w:val="0000FF"/>
                  <w:sz w:val="20"/>
                  <w:u w:val="single"/>
                </w:rPr>
                <w:t>https://new.znanium.com/catalog/product/1036533</w:t>
              </w:r>
            </w:hyperlink>
          </w:p>
          <w:p w:rsidR="0017466B" w:rsidRPr="0017466B" w:rsidRDefault="0017466B" w:rsidP="0017466B">
            <w:pPr>
              <w:pStyle w:val="aff4"/>
              <w:numPr>
                <w:ilvl w:val="1"/>
                <w:numId w:val="1"/>
              </w:numPr>
              <w:ind w:left="357" w:hanging="357"/>
              <w:rPr>
                <w:rFonts w:ascii="&amp;quot" w:hAnsi="&amp;quot"/>
                <w:color w:val="000000"/>
                <w:sz w:val="20"/>
              </w:rPr>
            </w:pPr>
            <w:proofErr w:type="spellStart"/>
            <w:r w:rsidRPr="0017466B">
              <w:rPr>
                <w:rFonts w:ascii="&amp;quot" w:hAnsi="&amp;quot"/>
                <w:color w:val="000000"/>
                <w:sz w:val="20"/>
              </w:rPr>
              <w:t>Гарнов</w:t>
            </w:r>
            <w:proofErr w:type="spellEnd"/>
            <w:r w:rsidRPr="0017466B">
              <w:rPr>
                <w:rFonts w:ascii="&amp;quot" w:hAnsi="&amp;quot"/>
                <w:color w:val="000000"/>
                <w:sz w:val="20"/>
              </w:rPr>
              <w:t>, А. П. Инструментарий логистики [Электронный ресурс</w:t>
            </w:r>
            <w:proofErr w:type="gramStart"/>
            <w:r w:rsidRPr="0017466B">
              <w:rPr>
                <w:rFonts w:ascii="&amp;quot" w:hAnsi="&amp;quot"/>
                <w:color w:val="000000"/>
                <w:sz w:val="20"/>
              </w:rPr>
              <w:t>] :</w:t>
            </w:r>
            <w:proofErr w:type="gramEnd"/>
            <w:r w:rsidRPr="0017466B">
              <w:rPr>
                <w:rFonts w:ascii="&amp;quot" w:hAnsi="&amp;quot"/>
                <w:color w:val="000000"/>
                <w:sz w:val="20"/>
              </w:rPr>
              <w:t xml:space="preserve"> монография / А. П. </w:t>
            </w:r>
            <w:proofErr w:type="spellStart"/>
            <w:r w:rsidRPr="0017466B">
              <w:rPr>
                <w:rFonts w:ascii="&amp;quot" w:hAnsi="&amp;quot"/>
                <w:color w:val="000000"/>
                <w:sz w:val="20"/>
              </w:rPr>
              <w:t>Гарнов</w:t>
            </w:r>
            <w:proofErr w:type="spellEnd"/>
            <w:r w:rsidRPr="0017466B">
              <w:rPr>
                <w:rFonts w:ascii="&amp;quot" w:hAnsi="&amp;quot"/>
                <w:color w:val="000000"/>
                <w:sz w:val="20"/>
              </w:rPr>
              <w:t xml:space="preserve">, Н. С. Киреева. - 2-е изд., </w:t>
            </w:r>
            <w:proofErr w:type="spellStart"/>
            <w:r w:rsidRPr="0017466B">
              <w:rPr>
                <w:rFonts w:ascii="&amp;quot" w:hAnsi="&amp;quot"/>
                <w:color w:val="000000"/>
                <w:sz w:val="20"/>
              </w:rPr>
              <w:t>перераб</w:t>
            </w:r>
            <w:proofErr w:type="spellEnd"/>
            <w:r w:rsidRPr="0017466B">
              <w:rPr>
                <w:rFonts w:ascii="&amp;quot" w:hAnsi="&amp;quot"/>
                <w:color w:val="000000"/>
                <w:sz w:val="20"/>
              </w:rPr>
              <w:t xml:space="preserve">. и доп. - </w:t>
            </w:r>
            <w:proofErr w:type="gramStart"/>
            <w:r w:rsidRPr="0017466B">
              <w:rPr>
                <w:rFonts w:ascii="&amp;quot" w:hAnsi="&amp;quot"/>
                <w:color w:val="000000"/>
                <w:sz w:val="20"/>
              </w:rPr>
              <w:t>Москва :</w:t>
            </w:r>
            <w:proofErr w:type="gramEnd"/>
            <w:r w:rsidRPr="0017466B">
              <w:rPr>
                <w:rFonts w:ascii="&amp;quot" w:hAnsi="&amp;quot"/>
                <w:color w:val="000000"/>
                <w:sz w:val="20"/>
              </w:rPr>
              <w:t xml:space="preserve"> ИНФРА-М, 2020. - 142 с. </w:t>
            </w:r>
            <w:hyperlink r:id="rId11" w:tgtFrame="_blank" w:tooltip="читать полный текст" w:history="1">
              <w:r w:rsidRPr="0017466B">
                <w:rPr>
                  <w:rFonts w:ascii="&amp;quot" w:hAnsi="&amp;quot"/>
                  <w:i/>
                  <w:iCs/>
                  <w:color w:val="0000FF"/>
                  <w:sz w:val="20"/>
                  <w:u w:val="single"/>
                </w:rPr>
                <w:t>https://new.znanium.com/catalog/product/1036461</w:t>
              </w:r>
            </w:hyperlink>
          </w:p>
          <w:p w:rsidR="0017466B" w:rsidRPr="0017466B" w:rsidRDefault="0017466B" w:rsidP="0017466B">
            <w:pPr>
              <w:pStyle w:val="aff4"/>
              <w:numPr>
                <w:ilvl w:val="1"/>
                <w:numId w:val="1"/>
              </w:numPr>
              <w:ind w:left="357" w:hanging="357"/>
              <w:rPr>
                <w:rFonts w:ascii="&amp;quot" w:hAnsi="&amp;quot"/>
                <w:color w:val="000000"/>
                <w:sz w:val="20"/>
              </w:rPr>
            </w:pPr>
            <w:r w:rsidRPr="0017466B">
              <w:rPr>
                <w:rFonts w:ascii="&amp;quot" w:hAnsi="&amp;quot"/>
                <w:color w:val="000000"/>
                <w:sz w:val="20"/>
              </w:rPr>
              <w:t>Абрамова, Е. Р. Логистическая координация. Современные аспекты, виды и механизмы в управлении цепями поставок [Электронный ресурс</w:t>
            </w:r>
            <w:proofErr w:type="gramStart"/>
            <w:r w:rsidRPr="0017466B">
              <w:rPr>
                <w:rFonts w:ascii="&amp;quot" w:hAnsi="&amp;quot"/>
                <w:color w:val="000000"/>
                <w:sz w:val="20"/>
              </w:rPr>
              <w:t>] :</w:t>
            </w:r>
            <w:proofErr w:type="gramEnd"/>
            <w:r w:rsidRPr="0017466B">
              <w:rPr>
                <w:rFonts w:ascii="&amp;quot" w:hAnsi="&amp;quot"/>
                <w:color w:val="000000"/>
                <w:sz w:val="20"/>
              </w:rPr>
              <w:t xml:space="preserve"> монография / Е. Р. Абрамова. - </w:t>
            </w:r>
            <w:proofErr w:type="gramStart"/>
            <w:r w:rsidRPr="0017466B">
              <w:rPr>
                <w:rFonts w:ascii="&amp;quot" w:hAnsi="&amp;quot"/>
                <w:color w:val="000000"/>
                <w:sz w:val="20"/>
              </w:rPr>
              <w:t>Москва :</w:t>
            </w:r>
            <w:proofErr w:type="gramEnd"/>
            <w:r w:rsidRPr="0017466B">
              <w:rPr>
                <w:rFonts w:ascii="&amp;quot" w:hAnsi="&amp;quot"/>
                <w:color w:val="000000"/>
                <w:sz w:val="20"/>
              </w:rPr>
              <w:t xml:space="preserve"> ИНФРА-М, 2019. - 106 с. </w:t>
            </w:r>
            <w:hyperlink r:id="rId12" w:tgtFrame="_blank" w:tooltip="читать полный текст" w:history="1">
              <w:r w:rsidRPr="0017466B">
                <w:rPr>
                  <w:rFonts w:ascii="&amp;quot" w:hAnsi="&amp;quot"/>
                  <w:i/>
                  <w:iCs/>
                  <w:color w:val="0000FF"/>
                  <w:sz w:val="20"/>
                  <w:u w:val="single"/>
                </w:rPr>
                <w:t>https://new.znanium.com/catalog/product/1015863</w:t>
              </w:r>
            </w:hyperlink>
          </w:p>
          <w:p w:rsidR="00D71FAC" w:rsidRPr="00D71FAC" w:rsidRDefault="0017466B" w:rsidP="000979BE">
            <w:pPr>
              <w:pStyle w:val="aff4"/>
              <w:numPr>
                <w:ilvl w:val="1"/>
                <w:numId w:val="1"/>
              </w:numPr>
              <w:ind w:left="357" w:hanging="357"/>
            </w:pPr>
            <w:r w:rsidRPr="0017466B">
              <w:rPr>
                <w:rFonts w:ascii="&amp;quot" w:hAnsi="&amp;quot"/>
                <w:color w:val="000000"/>
                <w:sz w:val="20"/>
              </w:rPr>
              <w:t>Афанасенко, И. Д. Цифровая логистика [Текст</w:t>
            </w:r>
            <w:proofErr w:type="gramStart"/>
            <w:r w:rsidRPr="0017466B">
              <w:rPr>
                <w:rFonts w:ascii="&amp;quot" w:hAnsi="&amp;quot"/>
                <w:color w:val="000000"/>
                <w:sz w:val="20"/>
              </w:rPr>
              <w:t>] :</w:t>
            </w:r>
            <w:proofErr w:type="gramEnd"/>
            <w:r w:rsidRPr="0017466B">
              <w:rPr>
                <w:rFonts w:ascii="&amp;quot" w:hAnsi="&amp;quot"/>
                <w:color w:val="000000"/>
                <w:sz w:val="20"/>
              </w:rPr>
              <w:t xml:space="preserve"> учебник для студентов экономических специальностей всех форм обучения / И. Д. Афанасенко, В. В. Борисова. - Санкт-Петербург [и др.</w:t>
            </w:r>
            <w:proofErr w:type="gramStart"/>
            <w:r w:rsidRPr="0017466B">
              <w:rPr>
                <w:rFonts w:ascii="&amp;quot" w:hAnsi="&amp;quot"/>
                <w:color w:val="000000"/>
                <w:sz w:val="20"/>
              </w:rPr>
              <w:t>] :</w:t>
            </w:r>
            <w:proofErr w:type="gramEnd"/>
            <w:r w:rsidRPr="0017466B">
              <w:rPr>
                <w:rFonts w:ascii="&amp;quot" w:hAnsi="&amp;quot"/>
                <w:color w:val="000000"/>
                <w:sz w:val="20"/>
              </w:rPr>
              <w:t xml:space="preserve"> Питер, 2019. - 269 с. (7 экз.)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E7E6E6" w:themeFill="background2"/>
          </w:tcPr>
          <w:p w:rsidR="00BD3CBD" w:rsidRPr="00D71FAC" w:rsidRDefault="00A670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D3CBD" w:rsidRPr="00D71FAC" w:rsidRDefault="00A670FC">
            <w:pPr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71FAC">
              <w:rPr>
                <w:sz w:val="24"/>
                <w:szCs w:val="24"/>
              </w:rPr>
              <w:t>Astra</w:t>
            </w:r>
            <w:proofErr w:type="spellEnd"/>
            <w:r w:rsidRPr="00D71FAC">
              <w:rPr>
                <w:sz w:val="24"/>
                <w:szCs w:val="24"/>
              </w:rPr>
              <w:t xml:space="preserve"> </w:t>
            </w:r>
            <w:proofErr w:type="spellStart"/>
            <w:r w:rsidRPr="00D71FAC">
              <w:rPr>
                <w:sz w:val="24"/>
                <w:szCs w:val="24"/>
              </w:rPr>
              <w:t>Linux</w:t>
            </w:r>
            <w:proofErr w:type="spellEnd"/>
            <w:r w:rsidRPr="00D71FAC">
              <w:rPr>
                <w:sz w:val="24"/>
                <w:szCs w:val="24"/>
              </w:rPr>
              <w:t xml:space="preserve"> </w:t>
            </w:r>
            <w:proofErr w:type="spellStart"/>
            <w:r w:rsidRPr="00D71FAC">
              <w:rPr>
                <w:sz w:val="24"/>
                <w:szCs w:val="24"/>
              </w:rPr>
              <w:t>Common</w:t>
            </w:r>
            <w:proofErr w:type="spellEnd"/>
            <w:r w:rsidRPr="00D71FAC">
              <w:rPr>
                <w:sz w:val="24"/>
                <w:szCs w:val="24"/>
              </w:rPr>
              <w:t xml:space="preserve"> </w:t>
            </w:r>
            <w:proofErr w:type="spellStart"/>
            <w:r w:rsidRPr="00D71FAC">
              <w:rPr>
                <w:sz w:val="24"/>
                <w:szCs w:val="24"/>
              </w:rPr>
              <w:t>Edition</w:t>
            </w:r>
            <w:proofErr w:type="spellEnd"/>
            <w:r w:rsidRPr="00D71FA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D3CBD" w:rsidRPr="00D71FAC" w:rsidRDefault="00A670FC">
            <w:pPr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D3CBD" w:rsidRPr="00D71FAC" w:rsidRDefault="00BD3CBD">
            <w:pPr>
              <w:rPr>
                <w:b/>
                <w:sz w:val="24"/>
                <w:szCs w:val="24"/>
              </w:rPr>
            </w:pPr>
          </w:p>
          <w:p w:rsidR="00BD3CBD" w:rsidRPr="00D71FAC" w:rsidRDefault="00A670FC">
            <w:pPr>
              <w:rPr>
                <w:b/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Общего доступа</w:t>
            </w:r>
          </w:p>
          <w:p w:rsidR="00294A49" w:rsidRPr="009D2627" w:rsidRDefault="00294A49" w:rsidP="00294A49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Справочная правовая система ГАРАНТ</w:t>
            </w:r>
            <w:r>
              <w:rPr>
                <w:sz w:val="24"/>
                <w:szCs w:val="24"/>
              </w:rPr>
              <w:t xml:space="preserve">, </w:t>
            </w:r>
            <w:r w:rsidRPr="00FD36EE">
              <w:rPr>
                <w:sz w:val="24"/>
                <w:szCs w:val="24"/>
              </w:rPr>
              <w:t>Договор № 58419 от 22 декабря 2015</w:t>
            </w:r>
            <w:r>
              <w:rPr>
                <w:sz w:val="24"/>
                <w:szCs w:val="24"/>
              </w:rPr>
              <w:t>, без ограничения срока</w:t>
            </w:r>
          </w:p>
          <w:p w:rsidR="00D71FAC" w:rsidRPr="00D71FAC" w:rsidRDefault="00294A49" w:rsidP="00294A49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  <w:r>
              <w:rPr>
                <w:sz w:val="24"/>
                <w:szCs w:val="24"/>
              </w:rPr>
              <w:t xml:space="preserve">, </w:t>
            </w:r>
            <w:r w:rsidRPr="00FD36EE">
              <w:rPr>
                <w:sz w:val="24"/>
                <w:szCs w:val="24"/>
              </w:rPr>
              <w:t>Договор № 194-У-2019 от 09.01.2020</w:t>
            </w:r>
            <w:r>
              <w:rPr>
                <w:sz w:val="24"/>
                <w:szCs w:val="24"/>
              </w:rPr>
              <w:t>, до 31.12.2020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E7E6E6" w:themeFill="background2"/>
          </w:tcPr>
          <w:p w:rsidR="00BD3CBD" w:rsidRPr="00D71FAC" w:rsidRDefault="00A670FC">
            <w:pPr>
              <w:rPr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E7E6E6" w:themeFill="background2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71FAC" w:rsidRPr="00D71FAC">
        <w:tc>
          <w:tcPr>
            <w:tcW w:w="10490" w:type="dxa"/>
            <w:gridSpan w:val="3"/>
            <w:shd w:val="clear" w:color="auto" w:fill="auto"/>
          </w:tcPr>
          <w:p w:rsidR="00BD3CBD" w:rsidRPr="00D71FAC" w:rsidRDefault="00A670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1F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670FC" w:rsidRDefault="00A670FC">
      <w:pPr>
        <w:ind w:left="-284"/>
        <w:jc w:val="both"/>
        <w:rPr>
          <w:sz w:val="24"/>
          <w:szCs w:val="24"/>
        </w:rPr>
      </w:pPr>
    </w:p>
    <w:p w:rsidR="00BD3CBD" w:rsidRDefault="00A670FC">
      <w:pPr>
        <w:ind w:left="-284"/>
        <w:jc w:val="both"/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</w:t>
      </w:r>
      <w:r>
        <w:rPr>
          <w:sz w:val="24"/>
          <w:szCs w:val="24"/>
        </w:rPr>
        <w:tab/>
        <w:t xml:space="preserve">   / </w:t>
      </w:r>
      <w:r>
        <w:rPr>
          <w:sz w:val="24"/>
          <w:szCs w:val="24"/>
          <w:u w:val="single"/>
        </w:rPr>
        <w:t>Топоркова Е.В.</w:t>
      </w:r>
      <w:r>
        <w:rPr>
          <w:sz w:val="16"/>
          <w:szCs w:val="16"/>
          <w:u w:val="single"/>
        </w:rPr>
        <w:t xml:space="preserve"> </w:t>
      </w:r>
    </w:p>
    <w:p w:rsidR="00BD3CBD" w:rsidRDefault="00BD3CBD">
      <w:pPr>
        <w:rPr>
          <w:sz w:val="24"/>
          <w:szCs w:val="24"/>
        </w:rPr>
      </w:pPr>
    </w:p>
    <w:p w:rsidR="00BD3CBD" w:rsidRDefault="00BD3CBD">
      <w:pPr>
        <w:ind w:left="-284"/>
      </w:pPr>
      <w:bookmarkStart w:id="0" w:name="_GoBack"/>
      <w:bookmarkEnd w:id="0"/>
    </w:p>
    <w:sectPr w:rsidR="00BD3CB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E41"/>
    <w:multiLevelType w:val="multilevel"/>
    <w:tmpl w:val="16A8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C4AE8"/>
    <w:multiLevelType w:val="multilevel"/>
    <w:tmpl w:val="2D6E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BD"/>
    <w:rsid w:val="000979BE"/>
    <w:rsid w:val="000A61D2"/>
    <w:rsid w:val="0017466B"/>
    <w:rsid w:val="00294A49"/>
    <w:rsid w:val="003A6C55"/>
    <w:rsid w:val="006F56CC"/>
    <w:rsid w:val="00A51C7E"/>
    <w:rsid w:val="00A670FC"/>
    <w:rsid w:val="00AE4FD0"/>
    <w:rsid w:val="00BD3CBD"/>
    <w:rsid w:val="00D71FAC"/>
    <w:rsid w:val="00E4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ADC0"/>
  <w15:docId w15:val="{2393C68F-5288-49BE-B75C-1584E53A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174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1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45986" TargetMode="External"/><Relationship Id="rId12" Type="http://schemas.openxmlformats.org/officeDocument/2006/relationships/hyperlink" Target="https://new.znanium.com/catalog/product/10158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7320" TargetMode="External"/><Relationship Id="rId11" Type="http://schemas.openxmlformats.org/officeDocument/2006/relationships/hyperlink" Target="https://new.znanium.com/catalog/product/10364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36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20/p49290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0CC6-67C5-44B3-A77A-811365FA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10</cp:revision>
  <cp:lastPrinted>2019-04-29T07:45:00Z</cp:lastPrinted>
  <dcterms:created xsi:type="dcterms:W3CDTF">2020-03-02T10:58:00Z</dcterms:created>
  <dcterms:modified xsi:type="dcterms:W3CDTF">2020-04-01T11:11:00Z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