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7A" w:rsidRDefault="007A66FC" w:rsidP="007A66FC">
      <w:pPr>
        <w:ind w:left="-709"/>
        <w:rPr>
          <w:sz w:val="0"/>
          <w:szCs w:val="0"/>
        </w:rPr>
      </w:pPr>
      <w:r w:rsidRPr="007A66FC">
        <w:rPr>
          <w:noProof/>
          <w:lang w:val="ru-RU" w:eastAsia="ru-RU"/>
        </w:rPr>
        <w:drawing>
          <wp:inline distT="0" distB="0" distL="0" distR="0">
            <wp:extent cx="7019925" cy="9919843"/>
            <wp:effectExtent l="0" t="0" r="0" b="0"/>
            <wp:docPr id="1" name="Рисунок 1" descr="C:\Users\avalon\Desktop\ТИТУЛЫ СКАН\09.03.03 ПИ\заочное\сканирование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on\Desktop\ТИТУЛЫ СКАН\09.03.03 ПИ\заочное\сканирование2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0547" cy="9920722"/>
                    </a:xfrm>
                    <a:prstGeom prst="rect">
                      <a:avLst/>
                    </a:prstGeom>
                    <a:noFill/>
                    <a:ln>
                      <a:noFill/>
                    </a:ln>
                  </pic:spPr>
                </pic:pic>
              </a:graphicData>
            </a:graphic>
          </wp:inline>
        </w:drawing>
      </w:r>
      <w:bookmarkStart w:id="0" w:name="_GoBack"/>
      <w:bookmarkEnd w:id="0"/>
      <w:r w:rsidR="00E344B5">
        <w:br w:type="page"/>
      </w:r>
    </w:p>
    <w:tbl>
      <w:tblPr>
        <w:tblW w:w="0" w:type="auto"/>
        <w:tblCellMar>
          <w:left w:w="0" w:type="dxa"/>
          <w:right w:w="0" w:type="dxa"/>
        </w:tblCellMar>
        <w:tblLook w:val="04A0" w:firstRow="1" w:lastRow="0" w:firstColumn="1" w:lastColumn="0" w:noHBand="0" w:noVBand="1"/>
      </w:tblPr>
      <w:tblGrid>
        <w:gridCol w:w="9512"/>
        <w:gridCol w:w="723"/>
      </w:tblGrid>
      <w:tr w:rsidR="00AA6B7A">
        <w:trPr>
          <w:trHeight w:hRule="exact" w:val="304"/>
        </w:trPr>
        <w:tc>
          <w:tcPr>
            <w:tcW w:w="10221" w:type="dxa"/>
            <w:gridSpan w:val="2"/>
            <w:shd w:val="clear" w:color="000000" w:fill="FFFFFF"/>
            <w:tcMar>
              <w:left w:w="34" w:type="dxa"/>
              <w:right w:w="34" w:type="dxa"/>
            </w:tcMar>
          </w:tcPr>
          <w:p w:rsidR="00AA6B7A" w:rsidRDefault="00E344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A6B7A">
        <w:trPr>
          <w:trHeight w:hRule="exact" w:val="277"/>
        </w:trPr>
        <w:tc>
          <w:tcPr>
            <w:tcW w:w="9498" w:type="dxa"/>
          </w:tcPr>
          <w:p w:rsidR="00AA6B7A" w:rsidRDefault="00AA6B7A"/>
        </w:tc>
        <w:tc>
          <w:tcPr>
            <w:tcW w:w="710" w:type="dxa"/>
          </w:tcPr>
          <w:p w:rsidR="00AA6B7A" w:rsidRDefault="00AA6B7A"/>
        </w:tc>
      </w:tr>
      <w:tr w:rsidR="00AA6B7A">
        <w:trPr>
          <w:trHeight w:hRule="exact" w:val="304"/>
        </w:trPr>
        <w:tc>
          <w:tcPr>
            <w:tcW w:w="9512" w:type="dxa"/>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3</w:t>
            </w:r>
          </w:p>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3</w:t>
            </w:r>
          </w:p>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b/>
                <w:color w:val="000000"/>
                <w:sz w:val="24"/>
                <w:szCs w:val="24"/>
                <w:lang w:val="ru-RU"/>
              </w:rPr>
              <w:t xml:space="preserve">2. МЕСТО </w:t>
            </w:r>
            <w:proofErr w:type="gramStart"/>
            <w:r w:rsidRPr="00E344B5">
              <w:rPr>
                <w:rFonts w:ascii="Times New Roman" w:hAnsi="Times New Roman" w:cs="Times New Roman"/>
                <w:b/>
                <w:color w:val="000000"/>
                <w:sz w:val="24"/>
                <w:szCs w:val="24"/>
                <w:lang w:val="ru-RU"/>
              </w:rPr>
              <w:t>ДИСЦИПЛИНЫ  В</w:t>
            </w:r>
            <w:proofErr w:type="gramEnd"/>
            <w:r w:rsidRPr="00E344B5">
              <w:rPr>
                <w:rFonts w:ascii="Times New Roman" w:hAnsi="Times New Roman" w:cs="Times New Roman"/>
                <w:b/>
                <w:color w:val="000000"/>
                <w:sz w:val="24"/>
                <w:szCs w:val="24"/>
                <w:lang w:val="ru-RU"/>
              </w:rPr>
              <w:t xml:space="preserve"> СТРУКТУРЕ ОПОП</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3</w:t>
            </w:r>
          </w:p>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3</w:t>
            </w:r>
          </w:p>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3</w:t>
            </w:r>
          </w:p>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4</w:t>
            </w:r>
          </w:p>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vMerge w:val="restart"/>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b/>
                <w:color w:val="000000"/>
                <w:sz w:val="24"/>
                <w:szCs w:val="24"/>
                <w:lang w:val="ru-RU"/>
              </w:rPr>
              <w:t>6. ФОРМЫ ТЕКУЩЕГО КОНТРОЛЯ И ПРОМЕЖУТОЧНОЙ АТТЕСТАЦИИ</w:t>
            </w:r>
          </w:p>
          <w:p w:rsidR="00AA6B7A" w:rsidRDefault="00E344B5">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4</w:t>
            </w:r>
          </w:p>
        </w:tc>
      </w:tr>
      <w:tr w:rsidR="00AA6B7A">
        <w:trPr>
          <w:trHeight w:hRule="exact" w:val="280"/>
        </w:trPr>
        <w:tc>
          <w:tcPr>
            <w:tcW w:w="9512" w:type="dxa"/>
            <w:vMerge/>
            <w:shd w:val="clear" w:color="000000" w:fill="FFFFFF"/>
            <w:tcMar>
              <w:left w:w="34" w:type="dxa"/>
              <w:right w:w="34" w:type="dxa"/>
            </w:tcMar>
          </w:tcPr>
          <w:p w:rsidR="00AA6B7A" w:rsidRDefault="00AA6B7A"/>
        </w:tc>
        <w:tc>
          <w:tcPr>
            <w:tcW w:w="710" w:type="dxa"/>
          </w:tcPr>
          <w:p w:rsidR="00AA6B7A" w:rsidRDefault="00AA6B7A"/>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6</w:t>
            </w:r>
          </w:p>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vMerge w:val="restart"/>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b/>
                <w:color w:val="000000"/>
                <w:sz w:val="24"/>
                <w:szCs w:val="24"/>
                <w:lang w:val="ru-RU"/>
              </w:rPr>
              <w:t>8. ОСОБЕННОСТИ ОРГАНИЗАЦИИ ОБРАЗОВАТЕЛЬНОГО</w:t>
            </w:r>
          </w:p>
          <w:p w:rsidR="00AA6B7A" w:rsidRPr="00E344B5" w:rsidRDefault="00E344B5">
            <w:pPr>
              <w:spacing w:after="0" w:line="240" w:lineRule="auto"/>
              <w:rPr>
                <w:sz w:val="24"/>
                <w:szCs w:val="24"/>
                <w:lang w:val="ru-RU"/>
              </w:rPr>
            </w:pPr>
            <w:r w:rsidRPr="00E344B5">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8</w:t>
            </w:r>
          </w:p>
        </w:tc>
      </w:tr>
      <w:tr w:rsidR="00AA6B7A">
        <w:trPr>
          <w:trHeight w:hRule="exact" w:val="550"/>
        </w:trPr>
        <w:tc>
          <w:tcPr>
            <w:tcW w:w="9512" w:type="dxa"/>
            <w:vMerge/>
            <w:shd w:val="clear" w:color="000000" w:fill="FFFFFF"/>
            <w:tcMar>
              <w:left w:w="34" w:type="dxa"/>
              <w:right w:w="34" w:type="dxa"/>
            </w:tcMar>
          </w:tcPr>
          <w:p w:rsidR="00AA6B7A" w:rsidRDefault="00AA6B7A"/>
        </w:tc>
        <w:tc>
          <w:tcPr>
            <w:tcW w:w="710" w:type="dxa"/>
          </w:tcPr>
          <w:p w:rsidR="00AA6B7A" w:rsidRDefault="00AA6B7A"/>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vMerge w:val="restart"/>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8</w:t>
            </w:r>
          </w:p>
        </w:tc>
      </w:tr>
      <w:tr w:rsidR="00AA6B7A">
        <w:trPr>
          <w:trHeight w:hRule="exact" w:val="280"/>
        </w:trPr>
        <w:tc>
          <w:tcPr>
            <w:tcW w:w="9512" w:type="dxa"/>
            <w:vMerge/>
            <w:shd w:val="clear" w:color="000000" w:fill="FFFFFF"/>
            <w:tcMar>
              <w:left w:w="34" w:type="dxa"/>
              <w:right w:w="34" w:type="dxa"/>
            </w:tcMar>
          </w:tcPr>
          <w:p w:rsidR="00AA6B7A" w:rsidRDefault="00AA6B7A"/>
        </w:tc>
        <w:tc>
          <w:tcPr>
            <w:tcW w:w="710" w:type="dxa"/>
          </w:tcPr>
          <w:p w:rsidR="00AA6B7A" w:rsidRDefault="00AA6B7A"/>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vMerge w:val="restart"/>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b/>
                <w:color w:val="000000"/>
                <w:sz w:val="24"/>
                <w:szCs w:val="24"/>
                <w:lang w:val="ru-RU"/>
              </w:rPr>
              <w:t xml:space="preserve">10. ПЕРЕЧЕНЬ ИНФОРМАЦИОННЫХ ТЕХНОЛОГИЙ, ВКЛЮЧАЯ ПЕРЕЧЕНЬ ЛИЦЕНЗИОННОГО ПРОГРАММНОГО ОБЕСПЕЧЕНИЯ И ИНФОРМАЦИОННЫХ СПРАВОЧНЫХ </w:t>
            </w:r>
            <w:proofErr w:type="gramStart"/>
            <w:r w:rsidRPr="00E344B5">
              <w:rPr>
                <w:rFonts w:ascii="Times New Roman" w:hAnsi="Times New Roman" w:cs="Times New Roman"/>
                <w:b/>
                <w:color w:val="000000"/>
                <w:sz w:val="24"/>
                <w:szCs w:val="24"/>
                <w:lang w:val="ru-RU"/>
              </w:rPr>
              <w:t>СИСТЕМ,  ОНЛАЙН</w:t>
            </w:r>
            <w:proofErr w:type="gramEnd"/>
            <w:r w:rsidRPr="00E344B5">
              <w:rPr>
                <w:rFonts w:ascii="Times New Roman" w:hAnsi="Times New Roman" w:cs="Times New Roman"/>
                <w:b/>
                <w:color w:val="000000"/>
                <w:sz w:val="24"/>
                <w:szCs w:val="24"/>
                <w:lang w:val="ru-RU"/>
              </w:rPr>
              <w:t xml:space="preserve">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9</w:t>
            </w:r>
          </w:p>
        </w:tc>
      </w:tr>
      <w:tr w:rsidR="00AA6B7A">
        <w:trPr>
          <w:trHeight w:hRule="exact" w:val="1091"/>
        </w:trPr>
        <w:tc>
          <w:tcPr>
            <w:tcW w:w="9512" w:type="dxa"/>
            <w:vMerge/>
            <w:shd w:val="clear" w:color="000000" w:fill="FFFFFF"/>
            <w:tcMar>
              <w:left w:w="34" w:type="dxa"/>
              <w:right w:w="34" w:type="dxa"/>
            </w:tcMar>
          </w:tcPr>
          <w:p w:rsidR="00AA6B7A" w:rsidRDefault="00AA6B7A"/>
        </w:tc>
        <w:tc>
          <w:tcPr>
            <w:tcW w:w="710" w:type="dxa"/>
          </w:tcPr>
          <w:p w:rsidR="00AA6B7A" w:rsidRDefault="00AA6B7A"/>
        </w:tc>
      </w:tr>
      <w:tr w:rsidR="00AA6B7A">
        <w:trPr>
          <w:trHeight w:hRule="exact" w:val="138"/>
        </w:trPr>
        <w:tc>
          <w:tcPr>
            <w:tcW w:w="9498" w:type="dxa"/>
          </w:tcPr>
          <w:p w:rsidR="00AA6B7A" w:rsidRDefault="00AA6B7A"/>
        </w:tc>
        <w:tc>
          <w:tcPr>
            <w:tcW w:w="710" w:type="dxa"/>
          </w:tcPr>
          <w:p w:rsidR="00AA6B7A" w:rsidRDefault="00AA6B7A"/>
        </w:tc>
      </w:tr>
      <w:tr w:rsidR="00AA6B7A">
        <w:trPr>
          <w:trHeight w:hRule="exact" w:val="304"/>
        </w:trPr>
        <w:tc>
          <w:tcPr>
            <w:tcW w:w="9512" w:type="dxa"/>
            <w:vMerge w:val="restart"/>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AA6B7A" w:rsidRDefault="00E344B5">
            <w:pPr>
              <w:spacing w:after="0" w:line="240" w:lineRule="auto"/>
              <w:jc w:val="right"/>
              <w:rPr>
                <w:sz w:val="24"/>
                <w:szCs w:val="24"/>
              </w:rPr>
            </w:pPr>
            <w:r>
              <w:rPr>
                <w:rFonts w:ascii="Times New Roman" w:hAnsi="Times New Roman" w:cs="Times New Roman"/>
                <w:b/>
                <w:color w:val="000000"/>
                <w:sz w:val="24"/>
                <w:szCs w:val="24"/>
              </w:rPr>
              <w:t>9</w:t>
            </w:r>
          </w:p>
        </w:tc>
      </w:tr>
      <w:tr w:rsidR="00AA6B7A">
        <w:trPr>
          <w:trHeight w:hRule="exact" w:val="550"/>
        </w:trPr>
        <w:tc>
          <w:tcPr>
            <w:tcW w:w="9512" w:type="dxa"/>
            <w:vMerge/>
            <w:shd w:val="clear" w:color="000000" w:fill="FFFFFF"/>
            <w:tcMar>
              <w:left w:w="34" w:type="dxa"/>
              <w:right w:w="34" w:type="dxa"/>
            </w:tcMar>
          </w:tcPr>
          <w:p w:rsidR="00AA6B7A" w:rsidRDefault="00AA6B7A"/>
        </w:tc>
        <w:tc>
          <w:tcPr>
            <w:tcW w:w="710" w:type="dxa"/>
          </w:tcPr>
          <w:p w:rsidR="00AA6B7A" w:rsidRDefault="00AA6B7A"/>
        </w:tc>
      </w:tr>
    </w:tbl>
    <w:p w:rsidR="00AA6B7A" w:rsidRDefault="00E344B5">
      <w:pPr>
        <w:rPr>
          <w:sz w:val="0"/>
          <w:szCs w:val="0"/>
        </w:rPr>
      </w:pPr>
      <w:r>
        <w:br w:type="page"/>
      </w:r>
    </w:p>
    <w:tbl>
      <w:tblPr>
        <w:tblW w:w="0" w:type="auto"/>
        <w:tblCellMar>
          <w:left w:w="0" w:type="dxa"/>
          <w:right w:w="0" w:type="dxa"/>
        </w:tblCellMar>
        <w:tblLook w:val="04A0" w:firstRow="1" w:lastRow="0" w:firstColumn="1" w:lastColumn="0" w:noHBand="0" w:noVBand="1"/>
      </w:tblPr>
      <w:tblGrid>
        <w:gridCol w:w="137"/>
        <w:gridCol w:w="1800"/>
        <w:gridCol w:w="331"/>
        <w:gridCol w:w="758"/>
        <w:gridCol w:w="162"/>
        <w:gridCol w:w="775"/>
        <w:gridCol w:w="932"/>
        <w:gridCol w:w="1351"/>
        <w:gridCol w:w="1010"/>
        <w:gridCol w:w="2888"/>
        <w:gridCol w:w="130"/>
      </w:tblGrid>
      <w:tr w:rsidR="00AA6B7A">
        <w:trPr>
          <w:trHeight w:hRule="exact" w:val="304"/>
        </w:trPr>
        <w:tc>
          <w:tcPr>
            <w:tcW w:w="10788" w:type="dxa"/>
            <w:gridSpan w:val="11"/>
            <w:shd w:val="clear" w:color="000000" w:fill="FFFFFF"/>
            <w:tcMar>
              <w:left w:w="34" w:type="dxa"/>
              <w:right w:w="34" w:type="dxa"/>
            </w:tcMar>
          </w:tcPr>
          <w:p w:rsidR="00AA6B7A" w:rsidRDefault="00E344B5">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AA6B7A">
        <w:trPr>
          <w:trHeight w:hRule="exact" w:val="138"/>
        </w:trPr>
        <w:tc>
          <w:tcPr>
            <w:tcW w:w="143" w:type="dxa"/>
          </w:tcPr>
          <w:p w:rsidR="00AA6B7A" w:rsidRDefault="00AA6B7A"/>
        </w:tc>
        <w:tc>
          <w:tcPr>
            <w:tcW w:w="1844" w:type="dxa"/>
          </w:tcPr>
          <w:p w:rsidR="00AA6B7A" w:rsidRDefault="00AA6B7A"/>
        </w:tc>
        <w:tc>
          <w:tcPr>
            <w:tcW w:w="363" w:type="dxa"/>
          </w:tcPr>
          <w:p w:rsidR="00AA6B7A" w:rsidRDefault="00AA6B7A"/>
        </w:tc>
        <w:tc>
          <w:tcPr>
            <w:tcW w:w="773" w:type="dxa"/>
          </w:tcPr>
          <w:p w:rsidR="00AA6B7A" w:rsidRDefault="00AA6B7A"/>
        </w:tc>
        <w:tc>
          <w:tcPr>
            <w:tcW w:w="159" w:type="dxa"/>
          </w:tcPr>
          <w:p w:rsidR="00AA6B7A" w:rsidRDefault="00AA6B7A"/>
        </w:tc>
        <w:tc>
          <w:tcPr>
            <w:tcW w:w="789" w:type="dxa"/>
          </w:tcPr>
          <w:p w:rsidR="00AA6B7A" w:rsidRDefault="00AA6B7A"/>
        </w:tc>
        <w:tc>
          <w:tcPr>
            <w:tcW w:w="930" w:type="dxa"/>
          </w:tcPr>
          <w:p w:rsidR="00AA6B7A" w:rsidRDefault="00AA6B7A"/>
        </w:tc>
        <w:tc>
          <w:tcPr>
            <w:tcW w:w="1356" w:type="dxa"/>
          </w:tcPr>
          <w:p w:rsidR="00AA6B7A" w:rsidRDefault="00AA6B7A"/>
        </w:tc>
        <w:tc>
          <w:tcPr>
            <w:tcW w:w="1072" w:type="dxa"/>
          </w:tcPr>
          <w:p w:rsidR="00AA6B7A" w:rsidRDefault="00AA6B7A"/>
        </w:tc>
        <w:tc>
          <w:tcPr>
            <w:tcW w:w="3214" w:type="dxa"/>
          </w:tcPr>
          <w:p w:rsidR="00AA6B7A" w:rsidRDefault="00AA6B7A"/>
        </w:tc>
        <w:tc>
          <w:tcPr>
            <w:tcW w:w="143" w:type="dxa"/>
          </w:tcPr>
          <w:p w:rsidR="00AA6B7A" w:rsidRDefault="00AA6B7A"/>
        </w:tc>
      </w:tr>
      <w:tr w:rsidR="00AA6B7A" w:rsidRPr="007A66FC">
        <w:trPr>
          <w:trHeight w:hRule="exact" w:val="826"/>
        </w:trPr>
        <w:tc>
          <w:tcPr>
            <w:tcW w:w="10788" w:type="dxa"/>
            <w:gridSpan w:val="11"/>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 xml:space="preserve">Рабочая программа дисциплины является частью основной профессиональной образовательной программы высшего образования - программы </w:t>
            </w:r>
            <w:proofErr w:type="spellStart"/>
            <w:r w:rsidRPr="00E344B5">
              <w:rPr>
                <w:rFonts w:ascii="Times New Roman" w:hAnsi="Times New Roman" w:cs="Times New Roman"/>
                <w:color w:val="000000"/>
                <w:sz w:val="24"/>
                <w:szCs w:val="24"/>
                <w:lang w:val="ru-RU"/>
              </w:rPr>
              <w:t>бакалавриата</w:t>
            </w:r>
            <w:proofErr w:type="spellEnd"/>
            <w:r w:rsidRPr="00E344B5">
              <w:rPr>
                <w:rFonts w:ascii="Times New Roman" w:hAnsi="Times New Roman" w:cs="Times New Roman"/>
                <w:color w:val="000000"/>
                <w:sz w:val="24"/>
                <w:szCs w:val="24"/>
                <w:lang w:val="ru-RU"/>
              </w:rPr>
              <w:t>, разработанной в соответствии с ФГОС ВО</w:t>
            </w:r>
          </w:p>
        </w:tc>
      </w:tr>
      <w:tr w:rsidR="00AA6B7A" w:rsidRPr="007A66FC">
        <w:trPr>
          <w:trHeight w:hRule="exact" w:val="138"/>
        </w:trPr>
        <w:tc>
          <w:tcPr>
            <w:tcW w:w="143" w:type="dxa"/>
          </w:tcPr>
          <w:p w:rsidR="00AA6B7A" w:rsidRPr="00E344B5" w:rsidRDefault="00AA6B7A">
            <w:pPr>
              <w:rPr>
                <w:lang w:val="ru-RU"/>
              </w:rPr>
            </w:pPr>
          </w:p>
        </w:tc>
        <w:tc>
          <w:tcPr>
            <w:tcW w:w="1844" w:type="dxa"/>
          </w:tcPr>
          <w:p w:rsidR="00AA6B7A" w:rsidRPr="00E344B5" w:rsidRDefault="00AA6B7A">
            <w:pPr>
              <w:rPr>
                <w:lang w:val="ru-RU"/>
              </w:rPr>
            </w:pPr>
          </w:p>
        </w:tc>
        <w:tc>
          <w:tcPr>
            <w:tcW w:w="363" w:type="dxa"/>
          </w:tcPr>
          <w:p w:rsidR="00AA6B7A" w:rsidRPr="00E344B5" w:rsidRDefault="00AA6B7A">
            <w:pPr>
              <w:rPr>
                <w:lang w:val="ru-RU"/>
              </w:rPr>
            </w:pPr>
          </w:p>
        </w:tc>
        <w:tc>
          <w:tcPr>
            <w:tcW w:w="773" w:type="dxa"/>
          </w:tcPr>
          <w:p w:rsidR="00AA6B7A" w:rsidRPr="00E344B5" w:rsidRDefault="00AA6B7A">
            <w:pPr>
              <w:rPr>
                <w:lang w:val="ru-RU"/>
              </w:rPr>
            </w:pPr>
          </w:p>
        </w:tc>
        <w:tc>
          <w:tcPr>
            <w:tcW w:w="159" w:type="dxa"/>
          </w:tcPr>
          <w:p w:rsidR="00AA6B7A" w:rsidRPr="00E344B5" w:rsidRDefault="00AA6B7A">
            <w:pPr>
              <w:rPr>
                <w:lang w:val="ru-RU"/>
              </w:rPr>
            </w:pPr>
          </w:p>
        </w:tc>
        <w:tc>
          <w:tcPr>
            <w:tcW w:w="789" w:type="dxa"/>
          </w:tcPr>
          <w:p w:rsidR="00AA6B7A" w:rsidRPr="00E344B5" w:rsidRDefault="00AA6B7A">
            <w:pPr>
              <w:rPr>
                <w:lang w:val="ru-RU"/>
              </w:rPr>
            </w:pPr>
          </w:p>
        </w:tc>
        <w:tc>
          <w:tcPr>
            <w:tcW w:w="930" w:type="dxa"/>
          </w:tcPr>
          <w:p w:rsidR="00AA6B7A" w:rsidRPr="00E344B5" w:rsidRDefault="00AA6B7A">
            <w:pPr>
              <w:rPr>
                <w:lang w:val="ru-RU"/>
              </w:rPr>
            </w:pPr>
          </w:p>
        </w:tc>
        <w:tc>
          <w:tcPr>
            <w:tcW w:w="1356" w:type="dxa"/>
          </w:tcPr>
          <w:p w:rsidR="00AA6B7A" w:rsidRPr="00E344B5" w:rsidRDefault="00AA6B7A">
            <w:pPr>
              <w:rPr>
                <w:lang w:val="ru-RU"/>
              </w:rPr>
            </w:pPr>
          </w:p>
        </w:tc>
        <w:tc>
          <w:tcPr>
            <w:tcW w:w="1072" w:type="dxa"/>
          </w:tcPr>
          <w:p w:rsidR="00AA6B7A" w:rsidRPr="00E344B5" w:rsidRDefault="00AA6B7A">
            <w:pPr>
              <w:rPr>
                <w:lang w:val="ru-RU"/>
              </w:rPr>
            </w:pPr>
          </w:p>
        </w:tc>
        <w:tc>
          <w:tcPr>
            <w:tcW w:w="3214" w:type="dxa"/>
          </w:tcPr>
          <w:p w:rsidR="00AA6B7A" w:rsidRPr="00E344B5" w:rsidRDefault="00AA6B7A">
            <w:pPr>
              <w:rPr>
                <w:lang w:val="ru-RU"/>
              </w:rPr>
            </w:pPr>
          </w:p>
        </w:tc>
        <w:tc>
          <w:tcPr>
            <w:tcW w:w="143" w:type="dxa"/>
          </w:tcPr>
          <w:p w:rsidR="00AA6B7A" w:rsidRPr="00E344B5" w:rsidRDefault="00AA6B7A">
            <w:pPr>
              <w:rPr>
                <w:lang w:val="ru-RU"/>
              </w:rPr>
            </w:pPr>
          </w:p>
        </w:tc>
      </w:tr>
      <w:tr w:rsidR="00AA6B7A" w:rsidRPr="007A66FC">
        <w:trPr>
          <w:trHeight w:hRule="exact" w:val="855"/>
        </w:trPr>
        <w:tc>
          <w:tcPr>
            <w:tcW w:w="143" w:type="dxa"/>
          </w:tcPr>
          <w:p w:rsidR="00AA6B7A" w:rsidRPr="00E344B5" w:rsidRDefault="00AA6B7A">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по направлению подготовки 09.03.03 Прикладная информатика (уровень </w:t>
            </w:r>
            <w:proofErr w:type="spellStart"/>
            <w:r w:rsidRPr="00E344B5">
              <w:rPr>
                <w:rFonts w:ascii="Times New Roman" w:hAnsi="Times New Roman" w:cs="Times New Roman"/>
                <w:color w:val="000000"/>
                <w:sz w:val="24"/>
                <w:szCs w:val="24"/>
                <w:lang w:val="ru-RU"/>
              </w:rPr>
              <w:t>бакалавриата</w:t>
            </w:r>
            <w:proofErr w:type="spellEnd"/>
            <w:r w:rsidRPr="00E344B5">
              <w:rPr>
                <w:rFonts w:ascii="Times New Roman" w:hAnsi="Times New Roman" w:cs="Times New Roman"/>
                <w:color w:val="000000"/>
                <w:sz w:val="24"/>
                <w:szCs w:val="24"/>
                <w:lang w:val="ru-RU"/>
              </w:rPr>
              <w:t xml:space="preserve">) (приказ </w:t>
            </w:r>
            <w:proofErr w:type="spellStart"/>
            <w:r w:rsidRPr="00E344B5">
              <w:rPr>
                <w:rFonts w:ascii="Times New Roman" w:hAnsi="Times New Roman" w:cs="Times New Roman"/>
                <w:color w:val="000000"/>
                <w:sz w:val="24"/>
                <w:szCs w:val="24"/>
                <w:lang w:val="ru-RU"/>
              </w:rPr>
              <w:t>Минобрнауки</w:t>
            </w:r>
            <w:proofErr w:type="spellEnd"/>
            <w:r w:rsidRPr="00E344B5">
              <w:rPr>
                <w:rFonts w:ascii="Times New Roman" w:hAnsi="Times New Roman" w:cs="Times New Roman"/>
                <w:color w:val="000000"/>
                <w:sz w:val="24"/>
                <w:szCs w:val="24"/>
                <w:lang w:val="ru-RU"/>
              </w:rPr>
              <w:t xml:space="preserve"> России от 19.09.2017 г. № 922)</w:t>
            </w:r>
          </w:p>
        </w:tc>
        <w:tc>
          <w:tcPr>
            <w:tcW w:w="143" w:type="dxa"/>
          </w:tcPr>
          <w:p w:rsidR="00AA6B7A" w:rsidRPr="00E344B5" w:rsidRDefault="00AA6B7A">
            <w:pPr>
              <w:rPr>
                <w:lang w:val="ru-RU"/>
              </w:rPr>
            </w:pPr>
          </w:p>
        </w:tc>
      </w:tr>
      <w:tr w:rsidR="00AA6B7A">
        <w:trPr>
          <w:trHeight w:hRule="exact" w:val="304"/>
        </w:trPr>
        <w:tc>
          <w:tcPr>
            <w:tcW w:w="143" w:type="dxa"/>
          </w:tcPr>
          <w:p w:rsidR="00AA6B7A" w:rsidRPr="00E344B5" w:rsidRDefault="00AA6B7A">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color w:val="000000"/>
                <w:sz w:val="24"/>
                <w:szCs w:val="24"/>
              </w:rPr>
              <w:t>ПС</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AA6B7A"/>
        </w:tc>
        <w:tc>
          <w:tcPr>
            <w:tcW w:w="143" w:type="dxa"/>
          </w:tcPr>
          <w:p w:rsidR="00AA6B7A" w:rsidRDefault="00AA6B7A"/>
        </w:tc>
      </w:tr>
      <w:tr w:rsidR="00AA6B7A">
        <w:trPr>
          <w:trHeight w:hRule="exact" w:val="416"/>
        </w:trPr>
        <w:tc>
          <w:tcPr>
            <w:tcW w:w="143" w:type="dxa"/>
          </w:tcPr>
          <w:p w:rsidR="00AA6B7A" w:rsidRDefault="00AA6B7A"/>
        </w:tc>
        <w:tc>
          <w:tcPr>
            <w:tcW w:w="1844" w:type="dxa"/>
          </w:tcPr>
          <w:p w:rsidR="00AA6B7A" w:rsidRDefault="00AA6B7A"/>
        </w:tc>
        <w:tc>
          <w:tcPr>
            <w:tcW w:w="363" w:type="dxa"/>
          </w:tcPr>
          <w:p w:rsidR="00AA6B7A" w:rsidRDefault="00AA6B7A"/>
        </w:tc>
        <w:tc>
          <w:tcPr>
            <w:tcW w:w="773" w:type="dxa"/>
          </w:tcPr>
          <w:p w:rsidR="00AA6B7A" w:rsidRDefault="00AA6B7A"/>
        </w:tc>
        <w:tc>
          <w:tcPr>
            <w:tcW w:w="159" w:type="dxa"/>
          </w:tcPr>
          <w:p w:rsidR="00AA6B7A" w:rsidRDefault="00AA6B7A"/>
        </w:tc>
        <w:tc>
          <w:tcPr>
            <w:tcW w:w="789" w:type="dxa"/>
          </w:tcPr>
          <w:p w:rsidR="00AA6B7A" w:rsidRDefault="00AA6B7A"/>
        </w:tc>
        <w:tc>
          <w:tcPr>
            <w:tcW w:w="930" w:type="dxa"/>
          </w:tcPr>
          <w:p w:rsidR="00AA6B7A" w:rsidRDefault="00AA6B7A"/>
        </w:tc>
        <w:tc>
          <w:tcPr>
            <w:tcW w:w="1356" w:type="dxa"/>
          </w:tcPr>
          <w:p w:rsidR="00AA6B7A" w:rsidRDefault="00AA6B7A"/>
        </w:tc>
        <w:tc>
          <w:tcPr>
            <w:tcW w:w="1072" w:type="dxa"/>
          </w:tcPr>
          <w:p w:rsidR="00AA6B7A" w:rsidRDefault="00AA6B7A"/>
        </w:tc>
        <w:tc>
          <w:tcPr>
            <w:tcW w:w="3214" w:type="dxa"/>
          </w:tcPr>
          <w:p w:rsidR="00AA6B7A" w:rsidRDefault="00AA6B7A"/>
        </w:tc>
        <w:tc>
          <w:tcPr>
            <w:tcW w:w="143" w:type="dxa"/>
          </w:tcPr>
          <w:p w:rsidR="00AA6B7A" w:rsidRDefault="00AA6B7A"/>
        </w:tc>
      </w:tr>
      <w:tr w:rsidR="00AA6B7A">
        <w:trPr>
          <w:trHeight w:hRule="exact" w:val="285"/>
        </w:trPr>
        <w:tc>
          <w:tcPr>
            <w:tcW w:w="10788" w:type="dxa"/>
            <w:gridSpan w:val="11"/>
            <w:shd w:val="clear" w:color="000000" w:fill="FFFFFF"/>
            <w:tcMar>
              <w:left w:w="34" w:type="dxa"/>
              <w:right w:w="34" w:type="dxa"/>
            </w:tcMar>
            <w:vAlign w:val="center"/>
          </w:tcPr>
          <w:p w:rsidR="00AA6B7A" w:rsidRDefault="00E344B5">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AA6B7A">
        <w:trPr>
          <w:trHeight w:hRule="exact" w:val="1096"/>
        </w:trPr>
        <w:tc>
          <w:tcPr>
            <w:tcW w:w="10788" w:type="dxa"/>
            <w:gridSpan w:val="11"/>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Целью является формирование навыков разработки и оформлении технической и организационно-распорядительной документации в</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соответствии с требованиями государственных стандартов, устанавливающих</w:t>
            </w:r>
          </w:p>
          <w:p w:rsidR="00AA6B7A" w:rsidRDefault="00E344B5">
            <w:pPr>
              <w:spacing w:after="0" w:line="240" w:lineRule="auto"/>
              <w:ind w:firstLine="756"/>
              <w:jc w:val="both"/>
              <w:rPr>
                <w:sz w:val="24"/>
                <w:szCs w:val="24"/>
              </w:rPr>
            </w:pPr>
            <w:proofErr w:type="spellStart"/>
            <w:proofErr w:type="gramStart"/>
            <w:r>
              <w:rPr>
                <w:rFonts w:ascii="Times New Roman" w:hAnsi="Times New Roman" w:cs="Times New Roman"/>
                <w:color w:val="000000"/>
                <w:sz w:val="24"/>
                <w:szCs w:val="24"/>
              </w:rPr>
              <w:t>правил</w:t>
            </w:r>
            <w:proofErr w:type="spellEnd"/>
            <w:proofErr w:type="gram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положений</w:t>
            </w:r>
            <w:proofErr w:type="spellEnd"/>
            <w:r>
              <w:rPr>
                <w:rFonts w:ascii="Times New Roman" w:hAnsi="Times New Roman" w:cs="Times New Roman"/>
                <w:color w:val="000000"/>
                <w:sz w:val="24"/>
                <w:szCs w:val="24"/>
              </w:rPr>
              <w:t>.</w:t>
            </w:r>
          </w:p>
        </w:tc>
      </w:tr>
      <w:tr w:rsidR="00AA6B7A">
        <w:trPr>
          <w:trHeight w:hRule="exact" w:val="277"/>
        </w:trPr>
        <w:tc>
          <w:tcPr>
            <w:tcW w:w="143" w:type="dxa"/>
          </w:tcPr>
          <w:p w:rsidR="00AA6B7A" w:rsidRDefault="00AA6B7A"/>
        </w:tc>
        <w:tc>
          <w:tcPr>
            <w:tcW w:w="1844" w:type="dxa"/>
          </w:tcPr>
          <w:p w:rsidR="00AA6B7A" w:rsidRDefault="00AA6B7A"/>
        </w:tc>
        <w:tc>
          <w:tcPr>
            <w:tcW w:w="363" w:type="dxa"/>
          </w:tcPr>
          <w:p w:rsidR="00AA6B7A" w:rsidRDefault="00AA6B7A"/>
        </w:tc>
        <w:tc>
          <w:tcPr>
            <w:tcW w:w="773" w:type="dxa"/>
          </w:tcPr>
          <w:p w:rsidR="00AA6B7A" w:rsidRDefault="00AA6B7A"/>
        </w:tc>
        <w:tc>
          <w:tcPr>
            <w:tcW w:w="159" w:type="dxa"/>
          </w:tcPr>
          <w:p w:rsidR="00AA6B7A" w:rsidRDefault="00AA6B7A"/>
        </w:tc>
        <w:tc>
          <w:tcPr>
            <w:tcW w:w="789" w:type="dxa"/>
          </w:tcPr>
          <w:p w:rsidR="00AA6B7A" w:rsidRDefault="00AA6B7A"/>
        </w:tc>
        <w:tc>
          <w:tcPr>
            <w:tcW w:w="930" w:type="dxa"/>
          </w:tcPr>
          <w:p w:rsidR="00AA6B7A" w:rsidRDefault="00AA6B7A"/>
        </w:tc>
        <w:tc>
          <w:tcPr>
            <w:tcW w:w="1356" w:type="dxa"/>
          </w:tcPr>
          <w:p w:rsidR="00AA6B7A" w:rsidRDefault="00AA6B7A"/>
        </w:tc>
        <w:tc>
          <w:tcPr>
            <w:tcW w:w="1072" w:type="dxa"/>
          </w:tcPr>
          <w:p w:rsidR="00AA6B7A" w:rsidRDefault="00AA6B7A"/>
        </w:tc>
        <w:tc>
          <w:tcPr>
            <w:tcW w:w="3214" w:type="dxa"/>
          </w:tcPr>
          <w:p w:rsidR="00AA6B7A" w:rsidRDefault="00AA6B7A"/>
        </w:tc>
        <w:tc>
          <w:tcPr>
            <w:tcW w:w="143" w:type="dxa"/>
          </w:tcPr>
          <w:p w:rsidR="00AA6B7A" w:rsidRDefault="00AA6B7A"/>
        </w:tc>
      </w:tr>
      <w:tr w:rsidR="00AA6B7A" w:rsidRPr="007A66FC">
        <w:trPr>
          <w:trHeight w:hRule="exact" w:val="285"/>
        </w:trPr>
        <w:tc>
          <w:tcPr>
            <w:tcW w:w="10788" w:type="dxa"/>
            <w:gridSpan w:val="11"/>
            <w:shd w:val="clear" w:color="000000" w:fill="FFFFFF"/>
            <w:tcMar>
              <w:left w:w="34" w:type="dxa"/>
              <w:right w:w="34" w:type="dxa"/>
            </w:tcMar>
            <w:vAlign w:val="center"/>
          </w:tcPr>
          <w:p w:rsidR="00AA6B7A" w:rsidRPr="00E344B5" w:rsidRDefault="00E344B5">
            <w:pPr>
              <w:spacing w:after="0" w:line="240" w:lineRule="auto"/>
              <w:ind w:firstLine="756"/>
              <w:jc w:val="center"/>
              <w:rPr>
                <w:sz w:val="24"/>
                <w:szCs w:val="24"/>
                <w:lang w:val="ru-RU"/>
              </w:rPr>
            </w:pPr>
            <w:r w:rsidRPr="00E344B5">
              <w:rPr>
                <w:rFonts w:ascii="Times New Roman" w:hAnsi="Times New Roman" w:cs="Times New Roman"/>
                <w:b/>
                <w:color w:val="000000"/>
                <w:sz w:val="24"/>
                <w:szCs w:val="24"/>
                <w:lang w:val="ru-RU"/>
              </w:rPr>
              <w:t>2.</w:t>
            </w:r>
            <w:r w:rsidRPr="00E344B5">
              <w:rPr>
                <w:lang w:val="ru-RU"/>
              </w:rPr>
              <w:t xml:space="preserve"> </w:t>
            </w:r>
            <w:r w:rsidRPr="00E344B5">
              <w:rPr>
                <w:rFonts w:ascii="Times New Roman" w:hAnsi="Times New Roman" w:cs="Times New Roman"/>
                <w:b/>
                <w:color w:val="000000"/>
                <w:sz w:val="24"/>
                <w:szCs w:val="24"/>
                <w:lang w:val="ru-RU"/>
              </w:rPr>
              <w:t>МЕСТО</w:t>
            </w:r>
            <w:r w:rsidRPr="00E344B5">
              <w:rPr>
                <w:lang w:val="ru-RU"/>
              </w:rPr>
              <w:t xml:space="preserve"> </w:t>
            </w:r>
            <w:r w:rsidRPr="00E344B5">
              <w:rPr>
                <w:rFonts w:ascii="Times New Roman" w:hAnsi="Times New Roman" w:cs="Times New Roman"/>
                <w:b/>
                <w:color w:val="000000"/>
                <w:sz w:val="24"/>
                <w:szCs w:val="24"/>
                <w:lang w:val="ru-RU"/>
              </w:rPr>
              <w:t>ДИСЦИПЛИНЫ</w:t>
            </w:r>
            <w:r w:rsidRPr="00E344B5">
              <w:rPr>
                <w:lang w:val="ru-RU"/>
              </w:rPr>
              <w:t xml:space="preserve"> </w:t>
            </w:r>
            <w:r w:rsidRPr="00E344B5">
              <w:rPr>
                <w:rFonts w:ascii="Times New Roman" w:hAnsi="Times New Roman" w:cs="Times New Roman"/>
                <w:b/>
                <w:color w:val="000000"/>
                <w:sz w:val="24"/>
                <w:szCs w:val="24"/>
                <w:lang w:val="ru-RU"/>
              </w:rPr>
              <w:t>В</w:t>
            </w:r>
            <w:r w:rsidRPr="00E344B5">
              <w:rPr>
                <w:lang w:val="ru-RU"/>
              </w:rPr>
              <w:t xml:space="preserve"> </w:t>
            </w:r>
            <w:r w:rsidRPr="00E344B5">
              <w:rPr>
                <w:rFonts w:ascii="Times New Roman" w:hAnsi="Times New Roman" w:cs="Times New Roman"/>
                <w:b/>
                <w:color w:val="000000"/>
                <w:sz w:val="24"/>
                <w:szCs w:val="24"/>
                <w:lang w:val="ru-RU"/>
              </w:rPr>
              <w:t>СТРУКТУРЕ</w:t>
            </w:r>
            <w:r w:rsidRPr="00E344B5">
              <w:rPr>
                <w:lang w:val="ru-RU"/>
              </w:rPr>
              <w:t xml:space="preserve"> </w:t>
            </w:r>
            <w:r w:rsidRPr="00E344B5">
              <w:rPr>
                <w:rFonts w:ascii="Times New Roman" w:hAnsi="Times New Roman" w:cs="Times New Roman"/>
                <w:b/>
                <w:color w:val="000000"/>
                <w:sz w:val="24"/>
                <w:szCs w:val="24"/>
                <w:lang w:val="ru-RU"/>
              </w:rPr>
              <w:t>ОПОП</w:t>
            </w:r>
            <w:r w:rsidRPr="00E344B5">
              <w:rPr>
                <w:lang w:val="ru-RU"/>
              </w:rPr>
              <w:t xml:space="preserve"> </w:t>
            </w:r>
          </w:p>
        </w:tc>
      </w:tr>
      <w:tr w:rsidR="00AA6B7A" w:rsidRPr="007A66FC">
        <w:trPr>
          <w:trHeight w:hRule="exact" w:val="555"/>
        </w:trPr>
        <w:tc>
          <w:tcPr>
            <w:tcW w:w="10788" w:type="dxa"/>
            <w:gridSpan w:val="11"/>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Дисциплина относится к вариативной части учебного плана.</w:t>
            </w:r>
          </w:p>
          <w:p w:rsidR="00AA6B7A" w:rsidRPr="00E344B5" w:rsidRDefault="00AA6B7A">
            <w:pPr>
              <w:spacing w:after="0" w:line="240" w:lineRule="auto"/>
              <w:ind w:firstLine="756"/>
              <w:jc w:val="both"/>
              <w:rPr>
                <w:sz w:val="24"/>
                <w:szCs w:val="24"/>
                <w:lang w:val="ru-RU"/>
              </w:rPr>
            </w:pPr>
          </w:p>
        </w:tc>
      </w:tr>
      <w:tr w:rsidR="00AA6B7A" w:rsidRPr="007A66FC">
        <w:trPr>
          <w:trHeight w:hRule="exact" w:val="277"/>
        </w:trPr>
        <w:tc>
          <w:tcPr>
            <w:tcW w:w="143" w:type="dxa"/>
          </w:tcPr>
          <w:p w:rsidR="00AA6B7A" w:rsidRPr="00E344B5" w:rsidRDefault="00AA6B7A">
            <w:pPr>
              <w:rPr>
                <w:lang w:val="ru-RU"/>
              </w:rPr>
            </w:pPr>
          </w:p>
        </w:tc>
        <w:tc>
          <w:tcPr>
            <w:tcW w:w="1844" w:type="dxa"/>
          </w:tcPr>
          <w:p w:rsidR="00AA6B7A" w:rsidRPr="00E344B5" w:rsidRDefault="00AA6B7A">
            <w:pPr>
              <w:rPr>
                <w:lang w:val="ru-RU"/>
              </w:rPr>
            </w:pPr>
          </w:p>
        </w:tc>
        <w:tc>
          <w:tcPr>
            <w:tcW w:w="363" w:type="dxa"/>
          </w:tcPr>
          <w:p w:rsidR="00AA6B7A" w:rsidRPr="00E344B5" w:rsidRDefault="00AA6B7A">
            <w:pPr>
              <w:rPr>
                <w:lang w:val="ru-RU"/>
              </w:rPr>
            </w:pPr>
          </w:p>
        </w:tc>
        <w:tc>
          <w:tcPr>
            <w:tcW w:w="773" w:type="dxa"/>
          </w:tcPr>
          <w:p w:rsidR="00AA6B7A" w:rsidRPr="00E344B5" w:rsidRDefault="00AA6B7A">
            <w:pPr>
              <w:rPr>
                <w:lang w:val="ru-RU"/>
              </w:rPr>
            </w:pPr>
          </w:p>
        </w:tc>
        <w:tc>
          <w:tcPr>
            <w:tcW w:w="159" w:type="dxa"/>
          </w:tcPr>
          <w:p w:rsidR="00AA6B7A" w:rsidRPr="00E344B5" w:rsidRDefault="00AA6B7A">
            <w:pPr>
              <w:rPr>
                <w:lang w:val="ru-RU"/>
              </w:rPr>
            </w:pPr>
          </w:p>
        </w:tc>
        <w:tc>
          <w:tcPr>
            <w:tcW w:w="789" w:type="dxa"/>
          </w:tcPr>
          <w:p w:rsidR="00AA6B7A" w:rsidRPr="00E344B5" w:rsidRDefault="00AA6B7A">
            <w:pPr>
              <w:rPr>
                <w:lang w:val="ru-RU"/>
              </w:rPr>
            </w:pPr>
          </w:p>
        </w:tc>
        <w:tc>
          <w:tcPr>
            <w:tcW w:w="930" w:type="dxa"/>
          </w:tcPr>
          <w:p w:rsidR="00AA6B7A" w:rsidRPr="00E344B5" w:rsidRDefault="00AA6B7A">
            <w:pPr>
              <w:rPr>
                <w:lang w:val="ru-RU"/>
              </w:rPr>
            </w:pPr>
          </w:p>
        </w:tc>
        <w:tc>
          <w:tcPr>
            <w:tcW w:w="1356" w:type="dxa"/>
          </w:tcPr>
          <w:p w:rsidR="00AA6B7A" w:rsidRPr="00E344B5" w:rsidRDefault="00AA6B7A">
            <w:pPr>
              <w:rPr>
                <w:lang w:val="ru-RU"/>
              </w:rPr>
            </w:pPr>
          </w:p>
        </w:tc>
        <w:tc>
          <w:tcPr>
            <w:tcW w:w="1072" w:type="dxa"/>
          </w:tcPr>
          <w:p w:rsidR="00AA6B7A" w:rsidRPr="00E344B5" w:rsidRDefault="00AA6B7A">
            <w:pPr>
              <w:rPr>
                <w:lang w:val="ru-RU"/>
              </w:rPr>
            </w:pPr>
          </w:p>
        </w:tc>
        <w:tc>
          <w:tcPr>
            <w:tcW w:w="3214" w:type="dxa"/>
          </w:tcPr>
          <w:p w:rsidR="00AA6B7A" w:rsidRPr="00E344B5" w:rsidRDefault="00AA6B7A">
            <w:pPr>
              <w:rPr>
                <w:lang w:val="ru-RU"/>
              </w:rPr>
            </w:pPr>
          </w:p>
        </w:tc>
        <w:tc>
          <w:tcPr>
            <w:tcW w:w="143" w:type="dxa"/>
          </w:tcPr>
          <w:p w:rsidR="00AA6B7A" w:rsidRPr="00E344B5" w:rsidRDefault="00AA6B7A">
            <w:pPr>
              <w:rPr>
                <w:lang w:val="ru-RU"/>
              </w:rPr>
            </w:pPr>
          </w:p>
        </w:tc>
      </w:tr>
      <w:tr w:rsidR="00AA6B7A">
        <w:trPr>
          <w:trHeight w:hRule="exact" w:val="304"/>
        </w:trPr>
        <w:tc>
          <w:tcPr>
            <w:tcW w:w="10788" w:type="dxa"/>
            <w:gridSpan w:val="11"/>
            <w:shd w:val="clear" w:color="000000" w:fill="FFFFFF"/>
            <w:tcMar>
              <w:left w:w="34" w:type="dxa"/>
              <w:right w:w="34" w:type="dxa"/>
            </w:tcMar>
          </w:tcPr>
          <w:p w:rsidR="00AA6B7A" w:rsidRDefault="00E344B5">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AA6B7A">
        <w:trPr>
          <w:trHeight w:hRule="exact" w:val="138"/>
        </w:trPr>
        <w:tc>
          <w:tcPr>
            <w:tcW w:w="143" w:type="dxa"/>
          </w:tcPr>
          <w:p w:rsidR="00AA6B7A" w:rsidRDefault="00AA6B7A"/>
        </w:tc>
        <w:tc>
          <w:tcPr>
            <w:tcW w:w="1844" w:type="dxa"/>
          </w:tcPr>
          <w:p w:rsidR="00AA6B7A" w:rsidRDefault="00AA6B7A"/>
        </w:tc>
        <w:tc>
          <w:tcPr>
            <w:tcW w:w="363" w:type="dxa"/>
          </w:tcPr>
          <w:p w:rsidR="00AA6B7A" w:rsidRDefault="00AA6B7A"/>
        </w:tc>
        <w:tc>
          <w:tcPr>
            <w:tcW w:w="773" w:type="dxa"/>
          </w:tcPr>
          <w:p w:rsidR="00AA6B7A" w:rsidRDefault="00AA6B7A"/>
        </w:tc>
        <w:tc>
          <w:tcPr>
            <w:tcW w:w="159" w:type="dxa"/>
          </w:tcPr>
          <w:p w:rsidR="00AA6B7A" w:rsidRDefault="00AA6B7A"/>
        </w:tc>
        <w:tc>
          <w:tcPr>
            <w:tcW w:w="789" w:type="dxa"/>
          </w:tcPr>
          <w:p w:rsidR="00AA6B7A" w:rsidRDefault="00AA6B7A"/>
        </w:tc>
        <w:tc>
          <w:tcPr>
            <w:tcW w:w="930" w:type="dxa"/>
          </w:tcPr>
          <w:p w:rsidR="00AA6B7A" w:rsidRDefault="00AA6B7A"/>
        </w:tc>
        <w:tc>
          <w:tcPr>
            <w:tcW w:w="1356" w:type="dxa"/>
          </w:tcPr>
          <w:p w:rsidR="00AA6B7A" w:rsidRDefault="00AA6B7A"/>
        </w:tc>
        <w:tc>
          <w:tcPr>
            <w:tcW w:w="1072" w:type="dxa"/>
          </w:tcPr>
          <w:p w:rsidR="00AA6B7A" w:rsidRDefault="00AA6B7A"/>
        </w:tc>
        <w:tc>
          <w:tcPr>
            <w:tcW w:w="3214" w:type="dxa"/>
          </w:tcPr>
          <w:p w:rsidR="00AA6B7A" w:rsidRDefault="00AA6B7A"/>
        </w:tc>
        <w:tc>
          <w:tcPr>
            <w:tcW w:w="143" w:type="dxa"/>
          </w:tcPr>
          <w:p w:rsidR="00AA6B7A" w:rsidRDefault="00AA6B7A"/>
        </w:tc>
      </w:tr>
      <w:tr w:rsidR="00AA6B7A">
        <w:trPr>
          <w:trHeight w:hRule="exact" w:val="279"/>
        </w:trPr>
        <w:tc>
          <w:tcPr>
            <w:tcW w:w="236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01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3214" w:type="dxa"/>
          </w:tcPr>
          <w:p w:rsidR="00AA6B7A" w:rsidRDefault="00AA6B7A"/>
        </w:tc>
        <w:tc>
          <w:tcPr>
            <w:tcW w:w="143" w:type="dxa"/>
          </w:tcPr>
          <w:p w:rsidR="00AA6B7A" w:rsidRDefault="00AA6B7A"/>
        </w:tc>
      </w:tr>
      <w:tr w:rsidR="00AA6B7A" w:rsidRPr="007A66FC">
        <w:trPr>
          <w:trHeight w:hRule="exact" w:val="727"/>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73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center"/>
              <w:rPr>
                <w:sz w:val="19"/>
                <w:szCs w:val="19"/>
                <w:lang w:val="ru-RU"/>
              </w:rPr>
            </w:pPr>
            <w:r w:rsidRPr="00E344B5">
              <w:rPr>
                <w:rFonts w:ascii="Times New Roman" w:hAnsi="Times New Roman" w:cs="Times New Roman"/>
                <w:color w:val="000000"/>
                <w:sz w:val="19"/>
                <w:szCs w:val="19"/>
                <w:lang w:val="ru-RU"/>
              </w:rPr>
              <w:t xml:space="preserve">Контактная </w:t>
            </w:r>
            <w:proofErr w:type="gramStart"/>
            <w:r w:rsidRPr="00E344B5">
              <w:rPr>
                <w:rFonts w:ascii="Times New Roman" w:hAnsi="Times New Roman" w:cs="Times New Roman"/>
                <w:color w:val="000000"/>
                <w:sz w:val="19"/>
                <w:szCs w:val="19"/>
                <w:lang w:val="ru-RU"/>
              </w:rPr>
              <w:t>работа .</w:t>
            </w:r>
            <w:proofErr w:type="gramEnd"/>
            <w:r w:rsidRPr="00E344B5">
              <w:rPr>
                <w:rFonts w:ascii="Times New Roman" w:hAnsi="Times New Roman" w:cs="Times New Roman"/>
                <w:color w:val="000000"/>
                <w:sz w:val="19"/>
                <w:szCs w:val="19"/>
                <w:lang w:val="ru-RU"/>
              </w:rPr>
              <w:t xml:space="preserve">(по </w:t>
            </w:r>
            <w:proofErr w:type="spellStart"/>
            <w:r w:rsidRPr="00E344B5">
              <w:rPr>
                <w:rFonts w:ascii="Times New Roman" w:hAnsi="Times New Roman" w:cs="Times New Roman"/>
                <w:color w:val="000000"/>
                <w:sz w:val="19"/>
                <w:szCs w:val="19"/>
                <w:lang w:val="ru-RU"/>
              </w:rPr>
              <w:t>уч.зан</w:t>
            </w:r>
            <w:proofErr w:type="spellEnd"/>
            <w:r w:rsidRPr="00E344B5">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center"/>
              <w:rPr>
                <w:sz w:val="19"/>
                <w:szCs w:val="19"/>
                <w:lang w:val="ru-RU"/>
              </w:rPr>
            </w:pPr>
            <w:proofErr w:type="spellStart"/>
            <w:r w:rsidRPr="00E344B5">
              <w:rPr>
                <w:rFonts w:ascii="Times New Roman" w:hAnsi="Times New Roman" w:cs="Times New Roman"/>
                <w:color w:val="000000"/>
                <w:sz w:val="19"/>
                <w:szCs w:val="19"/>
                <w:lang w:val="ru-RU"/>
              </w:rPr>
              <w:t>Самостоятель</w:t>
            </w:r>
            <w:proofErr w:type="spellEnd"/>
            <w:r w:rsidRPr="00E344B5">
              <w:rPr>
                <w:rFonts w:ascii="Times New Roman" w:hAnsi="Times New Roman" w:cs="Times New Roman"/>
                <w:color w:val="000000"/>
                <w:sz w:val="19"/>
                <w:szCs w:val="19"/>
                <w:lang w:val="ru-RU"/>
              </w:rPr>
              <w:t xml:space="preserve"> </w:t>
            </w:r>
            <w:proofErr w:type="spellStart"/>
            <w:r w:rsidRPr="00E344B5">
              <w:rPr>
                <w:rFonts w:ascii="Times New Roman" w:hAnsi="Times New Roman" w:cs="Times New Roman"/>
                <w:color w:val="000000"/>
                <w:sz w:val="19"/>
                <w:szCs w:val="19"/>
                <w:lang w:val="ru-RU"/>
              </w:rPr>
              <w:t>ная</w:t>
            </w:r>
            <w:proofErr w:type="spellEnd"/>
            <w:r w:rsidRPr="00E344B5">
              <w:rPr>
                <w:rFonts w:ascii="Times New Roman" w:hAnsi="Times New Roman" w:cs="Times New Roman"/>
                <w:color w:val="000000"/>
                <w:sz w:val="19"/>
                <w:szCs w:val="19"/>
                <w:lang w:val="ru-RU"/>
              </w:rPr>
              <w:t xml:space="preserve"> работа</w:t>
            </w:r>
          </w:p>
          <w:p w:rsidR="00AA6B7A" w:rsidRPr="00E344B5" w:rsidRDefault="00E344B5">
            <w:pPr>
              <w:spacing w:after="0" w:line="240" w:lineRule="auto"/>
              <w:jc w:val="center"/>
              <w:rPr>
                <w:sz w:val="19"/>
                <w:szCs w:val="19"/>
                <w:lang w:val="ru-RU"/>
              </w:rPr>
            </w:pPr>
            <w:r w:rsidRPr="00E344B5">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AA6B7A">
            <w:pPr>
              <w:rPr>
                <w:lang w:val="ru-RU"/>
              </w:rPr>
            </w:pPr>
          </w:p>
        </w:tc>
        <w:tc>
          <w:tcPr>
            <w:tcW w:w="3214" w:type="dxa"/>
          </w:tcPr>
          <w:p w:rsidR="00AA6B7A" w:rsidRPr="00E344B5" w:rsidRDefault="00AA6B7A">
            <w:pPr>
              <w:rPr>
                <w:lang w:val="ru-RU"/>
              </w:rPr>
            </w:pPr>
          </w:p>
        </w:tc>
        <w:tc>
          <w:tcPr>
            <w:tcW w:w="143" w:type="dxa"/>
          </w:tcPr>
          <w:p w:rsidR="00AA6B7A" w:rsidRPr="00E344B5" w:rsidRDefault="00AA6B7A">
            <w:pPr>
              <w:rPr>
                <w:lang w:val="ru-RU"/>
              </w:rPr>
            </w:pPr>
          </w:p>
        </w:tc>
      </w:tr>
      <w:tr w:rsidR="00AA6B7A">
        <w:trPr>
          <w:trHeight w:hRule="exact" w:val="659"/>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AA6B7A">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AA6B7A">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9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proofErr w:type="spellStart"/>
            <w:r>
              <w:rPr>
                <w:rFonts w:ascii="Times New Roman" w:hAnsi="Times New Roman" w:cs="Times New Roman"/>
                <w:color w:val="000000"/>
                <w:sz w:val="19"/>
                <w:szCs w:val="19"/>
              </w:rPr>
              <w:t>Лаборато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рные</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3214" w:type="dxa"/>
          </w:tcPr>
          <w:p w:rsidR="00AA6B7A" w:rsidRDefault="00AA6B7A"/>
        </w:tc>
        <w:tc>
          <w:tcPr>
            <w:tcW w:w="143" w:type="dxa"/>
          </w:tcPr>
          <w:p w:rsidR="00AA6B7A" w:rsidRDefault="00AA6B7A"/>
        </w:tc>
      </w:tr>
      <w:tr w:rsidR="00AA6B7A">
        <w:trPr>
          <w:trHeight w:hRule="exact" w:val="279"/>
        </w:trPr>
        <w:tc>
          <w:tcPr>
            <w:tcW w:w="743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5</w:t>
            </w:r>
          </w:p>
        </w:tc>
        <w:tc>
          <w:tcPr>
            <w:tcW w:w="3214" w:type="dxa"/>
          </w:tcPr>
          <w:p w:rsidR="00AA6B7A" w:rsidRDefault="00AA6B7A"/>
        </w:tc>
        <w:tc>
          <w:tcPr>
            <w:tcW w:w="143" w:type="dxa"/>
          </w:tcPr>
          <w:p w:rsidR="00AA6B7A" w:rsidRDefault="00AA6B7A"/>
        </w:tc>
      </w:tr>
      <w:tr w:rsidR="00AA6B7A">
        <w:trPr>
          <w:trHeight w:hRule="exact" w:val="279"/>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r>
              <w:rPr>
                <w:rFonts w:ascii="Times New Roman" w:hAnsi="Times New Roman" w:cs="Times New Roman"/>
                <w:color w:val="000000"/>
                <w:sz w:val="19"/>
                <w:szCs w:val="19"/>
              </w:rPr>
              <w:t>12</w:t>
            </w:r>
          </w:p>
        </w:tc>
        <w:tc>
          <w:tcPr>
            <w:tcW w:w="9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r>
              <w:rPr>
                <w:rFonts w:ascii="Times New Roman" w:hAnsi="Times New Roman" w:cs="Times New Roman"/>
                <w:color w:val="000000"/>
                <w:sz w:val="19"/>
                <w:szCs w:val="19"/>
              </w:rPr>
              <w:t>12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r>
              <w:rPr>
                <w:rFonts w:ascii="Times New Roman" w:hAnsi="Times New Roman" w:cs="Times New Roman"/>
                <w:color w:val="000000"/>
                <w:sz w:val="19"/>
                <w:szCs w:val="19"/>
              </w:rPr>
              <w:t>92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9"/>
                <w:szCs w:val="19"/>
              </w:rPr>
            </w:pPr>
            <w:r>
              <w:rPr>
                <w:rFonts w:ascii="Times New Roman" w:hAnsi="Times New Roman" w:cs="Times New Roman"/>
                <w:color w:val="000000"/>
                <w:sz w:val="19"/>
                <w:szCs w:val="19"/>
              </w:rPr>
              <w:t>3</w:t>
            </w:r>
          </w:p>
        </w:tc>
        <w:tc>
          <w:tcPr>
            <w:tcW w:w="3214" w:type="dxa"/>
          </w:tcPr>
          <w:p w:rsidR="00AA6B7A" w:rsidRDefault="00AA6B7A"/>
        </w:tc>
        <w:tc>
          <w:tcPr>
            <w:tcW w:w="143" w:type="dxa"/>
          </w:tcPr>
          <w:p w:rsidR="00AA6B7A" w:rsidRDefault="00AA6B7A"/>
        </w:tc>
      </w:tr>
      <w:tr w:rsidR="00AA6B7A">
        <w:trPr>
          <w:trHeight w:hRule="exact" w:val="277"/>
        </w:trPr>
        <w:tc>
          <w:tcPr>
            <w:tcW w:w="143" w:type="dxa"/>
          </w:tcPr>
          <w:p w:rsidR="00AA6B7A" w:rsidRDefault="00AA6B7A"/>
        </w:tc>
        <w:tc>
          <w:tcPr>
            <w:tcW w:w="1844" w:type="dxa"/>
          </w:tcPr>
          <w:p w:rsidR="00AA6B7A" w:rsidRDefault="00AA6B7A"/>
        </w:tc>
        <w:tc>
          <w:tcPr>
            <w:tcW w:w="363" w:type="dxa"/>
          </w:tcPr>
          <w:p w:rsidR="00AA6B7A" w:rsidRDefault="00AA6B7A"/>
        </w:tc>
        <w:tc>
          <w:tcPr>
            <w:tcW w:w="773" w:type="dxa"/>
          </w:tcPr>
          <w:p w:rsidR="00AA6B7A" w:rsidRDefault="00AA6B7A"/>
        </w:tc>
        <w:tc>
          <w:tcPr>
            <w:tcW w:w="159" w:type="dxa"/>
          </w:tcPr>
          <w:p w:rsidR="00AA6B7A" w:rsidRDefault="00AA6B7A"/>
        </w:tc>
        <w:tc>
          <w:tcPr>
            <w:tcW w:w="789" w:type="dxa"/>
          </w:tcPr>
          <w:p w:rsidR="00AA6B7A" w:rsidRDefault="00AA6B7A"/>
        </w:tc>
        <w:tc>
          <w:tcPr>
            <w:tcW w:w="930" w:type="dxa"/>
          </w:tcPr>
          <w:p w:rsidR="00AA6B7A" w:rsidRDefault="00AA6B7A"/>
        </w:tc>
        <w:tc>
          <w:tcPr>
            <w:tcW w:w="1356" w:type="dxa"/>
          </w:tcPr>
          <w:p w:rsidR="00AA6B7A" w:rsidRDefault="00AA6B7A"/>
        </w:tc>
        <w:tc>
          <w:tcPr>
            <w:tcW w:w="1072" w:type="dxa"/>
          </w:tcPr>
          <w:p w:rsidR="00AA6B7A" w:rsidRDefault="00AA6B7A"/>
        </w:tc>
        <w:tc>
          <w:tcPr>
            <w:tcW w:w="3214" w:type="dxa"/>
          </w:tcPr>
          <w:p w:rsidR="00AA6B7A" w:rsidRDefault="00AA6B7A"/>
        </w:tc>
        <w:tc>
          <w:tcPr>
            <w:tcW w:w="143" w:type="dxa"/>
          </w:tcPr>
          <w:p w:rsidR="00AA6B7A" w:rsidRDefault="00AA6B7A"/>
        </w:tc>
      </w:tr>
      <w:tr w:rsidR="00AA6B7A">
        <w:trPr>
          <w:trHeight w:hRule="exact" w:val="285"/>
        </w:trPr>
        <w:tc>
          <w:tcPr>
            <w:tcW w:w="10788" w:type="dxa"/>
            <w:gridSpan w:val="11"/>
            <w:shd w:val="clear" w:color="000000" w:fill="FFFFFF"/>
            <w:tcMar>
              <w:left w:w="34" w:type="dxa"/>
              <w:right w:w="34" w:type="dxa"/>
            </w:tcMar>
            <w:vAlign w:val="center"/>
          </w:tcPr>
          <w:p w:rsidR="00AA6B7A" w:rsidRDefault="00E344B5">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AA6B7A" w:rsidRPr="007A66FC">
        <w:trPr>
          <w:trHeight w:hRule="exact" w:val="555"/>
        </w:trPr>
        <w:tc>
          <w:tcPr>
            <w:tcW w:w="10788" w:type="dxa"/>
            <w:gridSpan w:val="11"/>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AA6B7A">
        <w:trPr>
          <w:trHeight w:hRule="exact" w:val="277"/>
        </w:trPr>
        <w:tc>
          <w:tcPr>
            <w:tcW w:w="10788" w:type="dxa"/>
            <w:gridSpan w:val="11"/>
            <w:shd w:val="clear" w:color="000000" w:fill="FFFFFF"/>
            <w:tcMar>
              <w:left w:w="34" w:type="dxa"/>
              <w:right w:w="34" w:type="dxa"/>
            </w:tcMar>
          </w:tcPr>
          <w:p w:rsidR="00AA6B7A" w:rsidRDefault="00E344B5">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AA6B7A">
        <w:trPr>
          <w:trHeight w:hRule="exact" w:val="138"/>
        </w:trPr>
        <w:tc>
          <w:tcPr>
            <w:tcW w:w="143" w:type="dxa"/>
          </w:tcPr>
          <w:p w:rsidR="00AA6B7A" w:rsidRDefault="00AA6B7A"/>
        </w:tc>
        <w:tc>
          <w:tcPr>
            <w:tcW w:w="1844" w:type="dxa"/>
          </w:tcPr>
          <w:p w:rsidR="00AA6B7A" w:rsidRDefault="00AA6B7A"/>
        </w:tc>
        <w:tc>
          <w:tcPr>
            <w:tcW w:w="363" w:type="dxa"/>
          </w:tcPr>
          <w:p w:rsidR="00AA6B7A" w:rsidRDefault="00AA6B7A"/>
        </w:tc>
        <w:tc>
          <w:tcPr>
            <w:tcW w:w="773" w:type="dxa"/>
          </w:tcPr>
          <w:p w:rsidR="00AA6B7A" w:rsidRDefault="00AA6B7A"/>
        </w:tc>
        <w:tc>
          <w:tcPr>
            <w:tcW w:w="159" w:type="dxa"/>
          </w:tcPr>
          <w:p w:rsidR="00AA6B7A" w:rsidRDefault="00AA6B7A"/>
        </w:tc>
        <w:tc>
          <w:tcPr>
            <w:tcW w:w="789" w:type="dxa"/>
          </w:tcPr>
          <w:p w:rsidR="00AA6B7A" w:rsidRDefault="00AA6B7A"/>
        </w:tc>
        <w:tc>
          <w:tcPr>
            <w:tcW w:w="930" w:type="dxa"/>
          </w:tcPr>
          <w:p w:rsidR="00AA6B7A" w:rsidRDefault="00AA6B7A"/>
        </w:tc>
        <w:tc>
          <w:tcPr>
            <w:tcW w:w="1356" w:type="dxa"/>
          </w:tcPr>
          <w:p w:rsidR="00AA6B7A" w:rsidRDefault="00AA6B7A"/>
        </w:tc>
        <w:tc>
          <w:tcPr>
            <w:tcW w:w="1072" w:type="dxa"/>
          </w:tcPr>
          <w:p w:rsidR="00AA6B7A" w:rsidRDefault="00AA6B7A"/>
        </w:tc>
        <w:tc>
          <w:tcPr>
            <w:tcW w:w="3214" w:type="dxa"/>
          </w:tcPr>
          <w:p w:rsidR="00AA6B7A" w:rsidRDefault="00AA6B7A"/>
        </w:tc>
        <w:tc>
          <w:tcPr>
            <w:tcW w:w="143" w:type="dxa"/>
          </w:tcPr>
          <w:p w:rsidR="00AA6B7A" w:rsidRDefault="00AA6B7A"/>
        </w:tc>
      </w:tr>
      <w:tr w:rsidR="00AA6B7A">
        <w:trPr>
          <w:trHeight w:hRule="exact" w:val="826"/>
        </w:trPr>
        <w:tc>
          <w:tcPr>
            <w:tcW w:w="313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AA6B7A" w:rsidRPr="007A66FC">
        <w:trPr>
          <w:trHeight w:hRule="exact" w:val="1907"/>
        </w:trPr>
        <w:tc>
          <w:tcPr>
            <w:tcW w:w="313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ОПК-4 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ИД-1.ОПК-4 Знать: основные стандарты оформления технической документации на различных стадиях жизненного цикла информационной системы.</w:t>
            </w:r>
          </w:p>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Уметь: применять стандарты оформления технической документации на различных стадиях жизненного цикла информационной системы.</w:t>
            </w:r>
          </w:p>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Иметь навыки: составления технической документации на различных этапах жизненного цикла информационной системы.</w:t>
            </w:r>
          </w:p>
        </w:tc>
      </w:tr>
      <w:tr w:rsidR="00AA6B7A">
        <w:trPr>
          <w:trHeight w:hRule="exact" w:val="285"/>
        </w:trPr>
        <w:tc>
          <w:tcPr>
            <w:tcW w:w="10788" w:type="dxa"/>
            <w:gridSpan w:val="11"/>
            <w:shd w:val="clear" w:color="000000" w:fill="FFFFFF"/>
            <w:tcMar>
              <w:left w:w="34" w:type="dxa"/>
              <w:right w:w="34" w:type="dxa"/>
            </w:tcMar>
          </w:tcPr>
          <w:p w:rsidR="00AA6B7A" w:rsidRDefault="00E344B5">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AA6B7A">
        <w:trPr>
          <w:trHeight w:hRule="exact" w:val="138"/>
        </w:trPr>
        <w:tc>
          <w:tcPr>
            <w:tcW w:w="143" w:type="dxa"/>
          </w:tcPr>
          <w:p w:rsidR="00AA6B7A" w:rsidRDefault="00AA6B7A"/>
        </w:tc>
        <w:tc>
          <w:tcPr>
            <w:tcW w:w="1844" w:type="dxa"/>
          </w:tcPr>
          <w:p w:rsidR="00AA6B7A" w:rsidRDefault="00AA6B7A"/>
        </w:tc>
        <w:tc>
          <w:tcPr>
            <w:tcW w:w="363" w:type="dxa"/>
          </w:tcPr>
          <w:p w:rsidR="00AA6B7A" w:rsidRDefault="00AA6B7A"/>
        </w:tc>
        <w:tc>
          <w:tcPr>
            <w:tcW w:w="773" w:type="dxa"/>
          </w:tcPr>
          <w:p w:rsidR="00AA6B7A" w:rsidRDefault="00AA6B7A"/>
        </w:tc>
        <w:tc>
          <w:tcPr>
            <w:tcW w:w="159" w:type="dxa"/>
          </w:tcPr>
          <w:p w:rsidR="00AA6B7A" w:rsidRDefault="00AA6B7A"/>
        </w:tc>
        <w:tc>
          <w:tcPr>
            <w:tcW w:w="789" w:type="dxa"/>
          </w:tcPr>
          <w:p w:rsidR="00AA6B7A" w:rsidRDefault="00AA6B7A"/>
        </w:tc>
        <w:tc>
          <w:tcPr>
            <w:tcW w:w="930" w:type="dxa"/>
          </w:tcPr>
          <w:p w:rsidR="00AA6B7A" w:rsidRDefault="00AA6B7A"/>
        </w:tc>
        <w:tc>
          <w:tcPr>
            <w:tcW w:w="1356" w:type="dxa"/>
          </w:tcPr>
          <w:p w:rsidR="00AA6B7A" w:rsidRDefault="00AA6B7A"/>
        </w:tc>
        <w:tc>
          <w:tcPr>
            <w:tcW w:w="1072" w:type="dxa"/>
          </w:tcPr>
          <w:p w:rsidR="00AA6B7A" w:rsidRDefault="00AA6B7A"/>
        </w:tc>
        <w:tc>
          <w:tcPr>
            <w:tcW w:w="3214" w:type="dxa"/>
          </w:tcPr>
          <w:p w:rsidR="00AA6B7A" w:rsidRDefault="00AA6B7A"/>
        </w:tc>
        <w:tc>
          <w:tcPr>
            <w:tcW w:w="143" w:type="dxa"/>
          </w:tcPr>
          <w:p w:rsidR="00AA6B7A" w:rsidRDefault="00AA6B7A"/>
        </w:tc>
      </w:tr>
      <w:tr w:rsidR="00AA6B7A">
        <w:trPr>
          <w:trHeight w:hRule="exact" w:val="826"/>
        </w:trPr>
        <w:tc>
          <w:tcPr>
            <w:tcW w:w="313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AA6B7A">
        <w:trPr>
          <w:trHeight w:hRule="exact" w:val="28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both"/>
              <w:rPr>
                <w:sz w:val="24"/>
                <w:szCs w:val="24"/>
              </w:rPr>
            </w:pPr>
            <w:proofErr w:type="spellStart"/>
            <w:r>
              <w:rPr>
                <w:rFonts w:ascii="Times New Roman" w:hAnsi="Times New Roman" w:cs="Times New Roman"/>
                <w:color w:val="000000"/>
                <w:sz w:val="24"/>
                <w:szCs w:val="24"/>
              </w:rPr>
              <w:t>проектный</w:t>
            </w:r>
            <w:proofErr w:type="spellEnd"/>
          </w:p>
        </w:tc>
      </w:tr>
    </w:tbl>
    <w:p w:rsidR="00AA6B7A" w:rsidRDefault="00E344B5">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608"/>
        <w:gridCol w:w="1560"/>
        <w:gridCol w:w="544"/>
        <w:gridCol w:w="1414"/>
        <w:gridCol w:w="746"/>
        <w:gridCol w:w="773"/>
        <w:gridCol w:w="883"/>
        <w:gridCol w:w="693"/>
        <w:gridCol w:w="190"/>
        <w:gridCol w:w="733"/>
        <w:gridCol w:w="1163"/>
      </w:tblGrid>
      <w:tr w:rsidR="00AA6B7A" w:rsidRPr="007A66FC">
        <w:trPr>
          <w:trHeight w:hRule="exact" w:val="2178"/>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lastRenderedPageBreak/>
              <w:t>ПК-4 Способен составлять технико-экономическое обоснование проектных решений и техническое задание на разработку информационной системы</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ИД-1.ПК-4 Знать: методы оценки объемов и сроков выполнения работ; современные подходы и стандарты автоматизации организации; основы сетевой экономики.</w:t>
            </w:r>
          </w:p>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Уметь: разрабатывать техническое задание на разработку информационной системы; проводить технико-экономическое обоснование разработки информационной системы.</w:t>
            </w:r>
          </w:p>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Иметь навыки: составления технико-экономического обоснования проектных решений.</w:t>
            </w:r>
          </w:p>
        </w:tc>
      </w:tr>
      <w:tr w:rsidR="00AA6B7A" w:rsidRPr="007A66FC">
        <w:trPr>
          <w:trHeight w:hRule="exact" w:val="277"/>
        </w:trPr>
        <w:tc>
          <w:tcPr>
            <w:tcW w:w="953" w:type="dxa"/>
          </w:tcPr>
          <w:p w:rsidR="00AA6B7A" w:rsidRPr="00E344B5" w:rsidRDefault="00AA6B7A">
            <w:pPr>
              <w:rPr>
                <w:lang w:val="ru-RU"/>
              </w:rPr>
            </w:pPr>
          </w:p>
        </w:tc>
        <w:tc>
          <w:tcPr>
            <w:tcW w:w="608" w:type="dxa"/>
          </w:tcPr>
          <w:p w:rsidR="00AA6B7A" w:rsidRPr="00E344B5" w:rsidRDefault="00AA6B7A">
            <w:pPr>
              <w:rPr>
                <w:lang w:val="ru-RU"/>
              </w:rPr>
            </w:pPr>
          </w:p>
        </w:tc>
        <w:tc>
          <w:tcPr>
            <w:tcW w:w="1560" w:type="dxa"/>
          </w:tcPr>
          <w:p w:rsidR="00AA6B7A" w:rsidRPr="00E344B5" w:rsidRDefault="00AA6B7A">
            <w:pPr>
              <w:rPr>
                <w:lang w:val="ru-RU"/>
              </w:rPr>
            </w:pPr>
          </w:p>
        </w:tc>
        <w:tc>
          <w:tcPr>
            <w:tcW w:w="568" w:type="dxa"/>
          </w:tcPr>
          <w:p w:rsidR="00AA6B7A" w:rsidRPr="00E344B5" w:rsidRDefault="00AA6B7A">
            <w:pPr>
              <w:rPr>
                <w:lang w:val="ru-RU"/>
              </w:rPr>
            </w:pPr>
          </w:p>
        </w:tc>
        <w:tc>
          <w:tcPr>
            <w:tcW w:w="1759" w:type="dxa"/>
          </w:tcPr>
          <w:p w:rsidR="00AA6B7A" w:rsidRPr="00E344B5" w:rsidRDefault="00AA6B7A">
            <w:pPr>
              <w:rPr>
                <w:lang w:val="ru-RU"/>
              </w:rPr>
            </w:pPr>
          </w:p>
        </w:tc>
        <w:tc>
          <w:tcPr>
            <w:tcW w:w="806" w:type="dxa"/>
          </w:tcPr>
          <w:p w:rsidR="00AA6B7A" w:rsidRPr="00E344B5" w:rsidRDefault="00AA6B7A">
            <w:pPr>
              <w:rPr>
                <w:lang w:val="ru-RU"/>
              </w:rPr>
            </w:pPr>
          </w:p>
        </w:tc>
        <w:tc>
          <w:tcPr>
            <w:tcW w:w="809" w:type="dxa"/>
          </w:tcPr>
          <w:p w:rsidR="00AA6B7A" w:rsidRPr="00E344B5" w:rsidRDefault="00AA6B7A">
            <w:pPr>
              <w:rPr>
                <w:lang w:val="ru-RU"/>
              </w:rPr>
            </w:pPr>
          </w:p>
        </w:tc>
        <w:tc>
          <w:tcPr>
            <w:tcW w:w="894" w:type="dxa"/>
          </w:tcPr>
          <w:p w:rsidR="00AA6B7A" w:rsidRPr="00E344B5" w:rsidRDefault="00AA6B7A">
            <w:pPr>
              <w:rPr>
                <w:lang w:val="ru-RU"/>
              </w:rPr>
            </w:pPr>
          </w:p>
        </w:tc>
        <w:tc>
          <w:tcPr>
            <w:tcW w:w="698" w:type="dxa"/>
          </w:tcPr>
          <w:p w:rsidR="00AA6B7A" w:rsidRPr="00E344B5" w:rsidRDefault="00AA6B7A">
            <w:pPr>
              <w:rPr>
                <w:lang w:val="ru-RU"/>
              </w:rPr>
            </w:pPr>
          </w:p>
        </w:tc>
        <w:tc>
          <w:tcPr>
            <w:tcW w:w="197" w:type="dxa"/>
          </w:tcPr>
          <w:p w:rsidR="00AA6B7A" w:rsidRPr="00E344B5" w:rsidRDefault="00AA6B7A">
            <w:pPr>
              <w:rPr>
                <w:lang w:val="ru-RU"/>
              </w:rPr>
            </w:pPr>
          </w:p>
        </w:tc>
        <w:tc>
          <w:tcPr>
            <w:tcW w:w="753" w:type="dxa"/>
          </w:tcPr>
          <w:p w:rsidR="00AA6B7A" w:rsidRPr="00E344B5" w:rsidRDefault="00AA6B7A">
            <w:pPr>
              <w:rPr>
                <w:lang w:val="ru-RU"/>
              </w:rPr>
            </w:pPr>
          </w:p>
        </w:tc>
        <w:tc>
          <w:tcPr>
            <w:tcW w:w="1180" w:type="dxa"/>
          </w:tcPr>
          <w:p w:rsidR="00AA6B7A" w:rsidRPr="00E344B5" w:rsidRDefault="00AA6B7A">
            <w:pPr>
              <w:rPr>
                <w:lang w:val="ru-RU"/>
              </w:rPr>
            </w:pPr>
          </w:p>
        </w:tc>
      </w:tr>
      <w:tr w:rsidR="00AA6B7A">
        <w:trPr>
          <w:trHeight w:hRule="exact" w:val="285"/>
        </w:trPr>
        <w:tc>
          <w:tcPr>
            <w:tcW w:w="10788" w:type="dxa"/>
            <w:gridSpan w:val="12"/>
            <w:shd w:val="clear" w:color="000000" w:fill="FFFFFF"/>
            <w:tcMar>
              <w:left w:w="34" w:type="dxa"/>
              <w:right w:w="34" w:type="dxa"/>
            </w:tcMar>
            <w:vAlign w:val="center"/>
          </w:tcPr>
          <w:p w:rsidR="00AA6B7A" w:rsidRDefault="00E344B5">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AA6B7A">
        <w:trPr>
          <w:trHeight w:hRule="exact" w:val="131"/>
        </w:trPr>
        <w:tc>
          <w:tcPr>
            <w:tcW w:w="953" w:type="dxa"/>
          </w:tcPr>
          <w:p w:rsidR="00AA6B7A" w:rsidRDefault="00AA6B7A"/>
        </w:tc>
        <w:tc>
          <w:tcPr>
            <w:tcW w:w="608" w:type="dxa"/>
          </w:tcPr>
          <w:p w:rsidR="00AA6B7A" w:rsidRDefault="00AA6B7A"/>
        </w:tc>
        <w:tc>
          <w:tcPr>
            <w:tcW w:w="1560" w:type="dxa"/>
          </w:tcPr>
          <w:p w:rsidR="00AA6B7A" w:rsidRDefault="00AA6B7A"/>
        </w:tc>
        <w:tc>
          <w:tcPr>
            <w:tcW w:w="568" w:type="dxa"/>
          </w:tcPr>
          <w:p w:rsidR="00AA6B7A" w:rsidRDefault="00AA6B7A"/>
        </w:tc>
        <w:tc>
          <w:tcPr>
            <w:tcW w:w="1759" w:type="dxa"/>
          </w:tcPr>
          <w:p w:rsidR="00AA6B7A" w:rsidRDefault="00AA6B7A"/>
        </w:tc>
        <w:tc>
          <w:tcPr>
            <w:tcW w:w="806" w:type="dxa"/>
          </w:tcPr>
          <w:p w:rsidR="00AA6B7A" w:rsidRDefault="00AA6B7A"/>
        </w:tc>
        <w:tc>
          <w:tcPr>
            <w:tcW w:w="809" w:type="dxa"/>
          </w:tcPr>
          <w:p w:rsidR="00AA6B7A" w:rsidRDefault="00AA6B7A"/>
        </w:tc>
        <w:tc>
          <w:tcPr>
            <w:tcW w:w="894" w:type="dxa"/>
          </w:tcPr>
          <w:p w:rsidR="00AA6B7A" w:rsidRDefault="00AA6B7A"/>
        </w:tc>
        <w:tc>
          <w:tcPr>
            <w:tcW w:w="698" w:type="dxa"/>
          </w:tcPr>
          <w:p w:rsidR="00AA6B7A" w:rsidRDefault="00AA6B7A"/>
        </w:tc>
        <w:tc>
          <w:tcPr>
            <w:tcW w:w="197" w:type="dxa"/>
          </w:tcPr>
          <w:p w:rsidR="00AA6B7A" w:rsidRDefault="00AA6B7A"/>
        </w:tc>
        <w:tc>
          <w:tcPr>
            <w:tcW w:w="753" w:type="dxa"/>
          </w:tcPr>
          <w:p w:rsidR="00AA6B7A" w:rsidRDefault="00AA6B7A"/>
        </w:tc>
        <w:tc>
          <w:tcPr>
            <w:tcW w:w="1180" w:type="dxa"/>
          </w:tcPr>
          <w:p w:rsidR="00AA6B7A" w:rsidRDefault="00AA6B7A"/>
        </w:tc>
      </w:tr>
      <w:tr w:rsidR="00AA6B7A">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6"/>
                <w:szCs w:val="16"/>
              </w:rPr>
            </w:pPr>
            <w:proofErr w:type="spellStart"/>
            <w:r>
              <w:rPr>
                <w:rFonts w:ascii="Times New Roman" w:hAnsi="Times New Roman" w:cs="Times New Roman"/>
                <w:color w:val="000000"/>
                <w:sz w:val="16"/>
                <w:szCs w:val="16"/>
              </w:rPr>
              <w:t>Тема</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AA6B7A">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темы</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AA6B7A" w:rsidRDefault="00E344B5">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center"/>
              <w:rPr>
                <w:sz w:val="16"/>
                <w:szCs w:val="16"/>
                <w:lang w:val="ru-RU"/>
              </w:rPr>
            </w:pPr>
            <w:r w:rsidRPr="00E344B5">
              <w:rPr>
                <w:rFonts w:ascii="Times New Roman" w:hAnsi="Times New Roman" w:cs="Times New Roman"/>
                <w:color w:val="000000"/>
                <w:sz w:val="16"/>
                <w:szCs w:val="16"/>
                <w:lang w:val="ru-RU"/>
              </w:rPr>
              <w:t xml:space="preserve">Контактная </w:t>
            </w:r>
            <w:proofErr w:type="gramStart"/>
            <w:r w:rsidRPr="00E344B5">
              <w:rPr>
                <w:rFonts w:ascii="Times New Roman" w:hAnsi="Times New Roman" w:cs="Times New Roman"/>
                <w:color w:val="000000"/>
                <w:sz w:val="16"/>
                <w:szCs w:val="16"/>
                <w:lang w:val="ru-RU"/>
              </w:rPr>
              <w:t>работа .</w:t>
            </w:r>
            <w:proofErr w:type="gramEnd"/>
            <w:r w:rsidRPr="00E344B5">
              <w:rPr>
                <w:rFonts w:ascii="Times New Roman" w:hAnsi="Times New Roman" w:cs="Times New Roman"/>
                <w:color w:val="000000"/>
                <w:sz w:val="16"/>
                <w:szCs w:val="16"/>
                <w:lang w:val="ru-RU"/>
              </w:rPr>
              <w:t xml:space="preserve">(по </w:t>
            </w:r>
            <w:proofErr w:type="spellStart"/>
            <w:r w:rsidRPr="00E344B5">
              <w:rPr>
                <w:rFonts w:ascii="Times New Roman" w:hAnsi="Times New Roman" w:cs="Times New Roman"/>
                <w:color w:val="000000"/>
                <w:sz w:val="16"/>
                <w:szCs w:val="16"/>
                <w:lang w:val="ru-RU"/>
              </w:rPr>
              <w:t>уч.зан</w:t>
            </w:r>
            <w:proofErr w:type="spellEnd"/>
            <w:r w:rsidRPr="00E344B5">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AA6B7A">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r>
      <w:tr w:rsidR="00AA6B7A">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r>
      <w:tr w:rsidR="00AA6B7A">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Основные понятия и термины. История отечественного делопроизводства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2</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15</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r>
      <w:tr w:rsidR="00AA6B7A">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proofErr w:type="gramStart"/>
            <w:r w:rsidRPr="00E344B5">
              <w:rPr>
                <w:rFonts w:ascii="Times New Roman" w:hAnsi="Times New Roman" w:cs="Times New Roman"/>
                <w:color w:val="000000"/>
                <w:sz w:val="24"/>
                <w:szCs w:val="24"/>
                <w:lang w:val="ru-RU"/>
              </w:rPr>
              <w:t>Законодательное  и</w:t>
            </w:r>
            <w:proofErr w:type="gramEnd"/>
            <w:r w:rsidRPr="00E344B5">
              <w:rPr>
                <w:rFonts w:ascii="Times New Roman" w:hAnsi="Times New Roman" w:cs="Times New Roman"/>
                <w:color w:val="000000"/>
                <w:sz w:val="24"/>
                <w:szCs w:val="24"/>
                <w:lang w:val="ru-RU"/>
              </w:rPr>
              <w:t xml:space="preserve"> нормативное регулирование делопроизводства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2</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15</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r>
      <w:tr w:rsidR="00AA6B7A">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both"/>
              <w:rPr>
                <w:sz w:val="24"/>
                <w:szCs w:val="24"/>
              </w:rPr>
            </w:pPr>
            <w:proofErr w:type="spellStart"/>
            <w:r>
              <w:rPr>
                <w:rFonts w:ascii="Times New Roman" w:hAnsi="Times New Roman" w:cs="Times New Roman"/>
                <w:color w:val="000000"/>
                <w:sz w:val="24"/>
                <w:szCs w:val="24"/>
              </w:rPr>
              <w:t>Реквизитный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w:t>
            </w:r>
            <w:proofErr w:type="spellEnd"/>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2</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15</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r>
      <w:tr w:rsidR="00AA6B7A">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both"/>
              <w:rPr>
                <w:sz w:val="24"/>
                <w:szCs w:val="24"/>
              </w:rPr>
            </w:pPr>
            <w:proofErr w:type="spellStart"/>
            <w:r>
              <w:rPr>
                <w:rFonts w:ascii="Times New Roman" w:hAnsi="Times New Roman" w:cs="Times New Roman"/>
                <w:color w:val="000000"/>
                <w:sz w:val="24"/>
                <w:szCs w:val="24"/>
              </w:rPr>
              <w:t>Правила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оформления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реквизитов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бланка</w:t>
            </w:r>
            <w:proofErr w:type="spellEnd"/>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2</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15</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r>
      <w:tr w:rsidR="00AA6B7A">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Правила оформления реквизитов определяющих юридическую силу документа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2</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r>
      <w:tr w:rsidR="00AA6B7A">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Правила оформления реквизитов, отражающих обработку и движение документов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2</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16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r>
      <w:tr w:rsidR="00AA6B7A">
        <w:trPr>
          <w:trHeight w:hRule="exact" w:val="277"/>
        </w:trPr>
        <w:tc>
          <w:tcPr>
            <w:tcW w:w="953" w:type="dxa"/>
          </w:tcPr>
          <w:p w:rsidR="00AA6B7A" w:rsidRDefault="00AA6B7A"/>
        </w:tc>
        <w:tc>
          <w:tcPr>
            <w:tcW w:w="608" w:type="dxa"/>
          </w:tcPr>
          <w:p w:rsidR="00AA6B7A" w:rsidRDefault="00AA6B7A"/>
        </w:tc>
        <w:tc>
          <w:tcPr>
            <w:tcW w:w="1560" w:type="dxa"/>
          </w:tcPr>
          <w:p w:rsidR="00AA6B7A" w:rsidRDefault="00AA6B7A"/>
        </w:tc>
        <w:tc>
          <w:tcPr>
            <w:tcW w:w="568" w:type="dxa"/>
          </w:tcPr>
          <w:p w:rsidR="00AA6B7A" w:rsidRDefault="00AA6B7A"/>
        </w:tc>
        <w:tc>
          <w:tcPr>
            <w:tcW w:w="1759" w:type="dxa"/>
          </w:tcPr>
          <w:p w:rsidR="00AA6B7A" w:rsidRDefault="00AA6B7A"/>
        </w:tc>
        <w:tc>
          <w:tcPr>
            <w:tcW w:w="806" w:type="dxa"/>
          </w:tcPr>
          <w:p w:rsidR="00AA6B7A" w:rsidRDefault="00AA6B7A"/>
        </w:tc>
        <w:tc>
          <w:tcPr>
            <w:tcW w:w="809" w:type="dxa"/>
          </w:tcPr>
          <w:p w:rsidR="00AA6B7A" w:rsidRDefault="00AA6B7A"/>
        </w:tc>
        <w:tc>
          <w:tcPr>
            <w:tcW w:w="894" w:type="dxa"/>
          </w:tcPr>
          <w:p w:rsidR="00AA6B7A" w:rsidRDefault="00AA6B7A"/>
        </w:tc>
        <w:tc>
          <w:tcPr>
            <w:tcW w:w="698" w:type="dxa"/>
          </w:tcPr>
          <w:p w:rsidR="00AA6B7A" w:rsidRDefault="00AA6B7A"/>
        </w:tc>
        <w:tc>
          <w:tcPr>
            <w:tcW w:w="197" w:type="dxa"/>
          </w:tcPr>
          <w:p w:rsidR="00AA6B7A" w:rsidRDefault="00AA6B7A"/>
        </w:tc>
        <w:tc>
          <w:tcPr>
            <w:tcW w:w="753" w:type="dxa"/>
          </w:tcPr>
          <w:p w:rsidR="00AA6B7A" w:rsidRDefault="00AA6B7A"/>
        </w:tc>
        <w:tc>
          <w:tcPr>
            <w:tcW w:w="1180" w:type="dxa"/>
          </w:tcPr>
          <w:p w:rsidR="00AA6B7A" w:rsidRDefault="00AA6B7A"/>
        </w:tc>
      </w:tr>
      <w:tr w:rsidR="00AA6B7A">
        <w:trPr>
          <w:trHeight w:hRule="exact" w:val="555"/>
        </w:trPr>
        <w:tc>
          <w:tcPr>
            <w:tcW w:w="10788" w:type="dxa"/>
            <w:gridSpan w:val="12"/>
            <w:shd w:val="clear" w:color="000000" w:fill="FFFFFF"/>
            <w:tcMar>
              <w:left w:w="34" w:type="dxa"/>
              <w:right w:w="34" w:type="dxa"/>
            </w:tcMar>
            <w:vAlign w:val="center"/>
          </w:tcPr>
          <w:p w:rsidR="00AA6B7A" w:rsidRPr="00E344B5" w:rsidRDefault="00E344B5">
            <w:pPr>
              <w:spacing w:after="0" w:line="240" w:lineRule="auto"/>
              <w:ind w:firstLine="756"/>
              <w:jc w:val="center"/>
              <w:rPr>
                <w:sz w:val="24"/>
                <w:szCs w:val="24"/>
                <w:lang w:val="ru-RU"/>
              </w:rPr>
            </w:pPr>
            <w:r w:rsidRPr="00E344B5">
              <w:rPr>
                <w:rFonts w:ascii="Times New Roman" w:hAnsi="Times New Roman" w:cs="Times New Roman"/>
                <w:b/>
                <w:color w:val="000000"/>
                <w:sz w:val="24"/>
                <w:szCs w:val="24"/>
                <w:lang w:val="ru-RU"/>
              </w:rPr>
              <w:t>6.</w:t>
            </w:r>
            <w:r w:rsidRPr="00E344B5">
              <w:rPr>
                <w:lang w:val="ru-RU"/>
              </w:rPr>
              <w:t xml:space="preserve"> </w:t>
            </w:r>
            <w:r w:rsidRPr="00E344B5">
              <w:rPr>
                <w:rFonts w:ascii="Times New Roman" w:hAnsi="Times New Roman" w:cs="Times New Roman"/>
                <w:b/>
                <w:color w:val="000000"/>
                <w:sz w:val="24"/>
                <w:szCs w:val="24"/>
                <w:lang w:val="ru-RU"/>
              </w:rPr>
              <w:t>ФОРМЫ</w:t>
            </w:r>
            <w:r w:rsidRPr="00E344B5">
              <w:rPr>
                <w:lang w:val="ru-RU"/>
              </w:rPr>
              <w:t xml:space="preserve"> </w:t>
            </w:r>
            <w:r w:rsidRPr="00E344B5">
              <w:rPr>
                <w:rFonts w:ascii="Times New Roman" w:hAnsi="Times New Roman" w:cs="Times New Roman"/>
                <w:b/>
                <w:color w:val="000000"/>
                <w:sz w:val="24"/>
                <w:szCs w:val="24"/>
                <w:lang w:val="ru-RU"/>
              </w:rPr>
              <w:t>ТЕКУЩЕГО</w:t>
            </w:r>
            <w:r w:rsidRPr="00E344B5">
              <w:rPr>
                <w:lang w:val="ru-RU"/>
              </w:rPr>
              <w:t xml:space="preserve"> </w:t>
            </w:r>
            <w:r w:rsidRPr="00E344B5">
              <w:rPr>
                <w:rFonts w:ascii="Times New Roman" w:hAnsi="Times New Roman" w:cs="Times New Roman"/>
                <w:b/>
                <w:color w:val="000000"/>
                <w:sz w:val="24"/>
                <w:szCs w:val="24"/>
                <w:lang w:val="ru-RU"/>
              </w:rPr>
              <w:t>КОНТРОЛЯ</w:t>
            </w:r>
            <w:r w:rsidRPr="00E344B5">
              <w:rPr>
                <w:lang w:val="ru-RU"/>
              </w:rPr>
              <w:t xml:space="preserve"> </w:t>
            </w:r>
            <w:r w:rsidRPr="00E344B5">
              <w:rPr>
                <w:rFonts w:ascii="Times New Roman" w:hAnsi="Times New Roman" w:cs="Times New Roman"/>
                <w:b/>
                <w:color w:val="000000"/>
                <w:sz w:val="24"/>
                <w:szCs w:val="24"/>
                <w:lang w:val="ru-RU"/>
              </w:rPr>
              <w:t>И</w:t>
            </w:r>
            <w:r w:rsidRPr="00E344B5">
              <w:rPr>
                <w:lang w:val="ru-RU"/>
              </w:rPr>
              <w:t xml:space="preserve"> </w:t>
            </w:r>
            <w:r w:rsidRPr="00E344B5">
              <w:rPr>
                <w:rFonts w:ascii="Times New Roman" w:hAnsi="Times New Roman" w:cs="Times New Roman"/>
                <w:b/>
                <w:color w:val="000000"/>
                <w:sz w:val="24"/>
                <w:szCs w:val="24"/>
                <w:lang w:val="ru-RU"/>
              </w:rPr>
              <w:t>ПРОМЕЖУТОЧНОЙ</w:t>
            </w:r>
            <w:r w:rsidRPr="00E344B5">
              <w:rPr>
                <w:lang w:val="ru-RU"/>
              </w:rPr>
              <w:t xml:space="preserve"> </w:t>
            </w:r>
            <w:r w:rsidRPr="00E344B5">
              <w:rPr>
                <w:rFonts w:ascii="Times New Roman" w:hAnsi="Times New Roman" w:cs="Times New Roman"/>
                <w:b/>
                <w:color w:val="000000"/>
                <w:sz w:val="24"/>
                <w:szCs w:val="24"/>
                <w:lang w:val="ru-RU"/>
              </w:rPr>
              <w:t>АТТЕСТАЦИИ</w:t>
            </w:r>
            <w:r w:rsidRPr="00E344B5">
              <w:rPr>
                <w:lang w:val="ru-RU"/>
              </w:rPr>
              <w:t xml:space="preserve"> </w:t>
            </w:r>
          </w:p>
          <w:p w:rsidR="00AA6B7A" w:rsidRDefault="00E344B5">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AA6B7A">
        <w:trPr>
          <w:trHeight w:hRule="exact" w:val="277"/>
        </w:trPr>
        <w:tc>
          <w:tcPr>
            <w:tcW w:w="953" w:type="dxa"/>
          </w:tcPr>
          <w:p w:rsidR="00AA6B7A" w:rsidRDefault="00AA6B7A"/>
        </w:tc>
        <w:tc>
          <w:tcPr>
            <w:tcW w:w="608" w:type="dxa"/>
          </w:tcPr>
          <w:p w:rsidR="00AA6B7A" w:rsidRDefault="00AA6B7A"/>
        </w:tc>
        <w:tc>
          <w:tcPr>
            <w:tcW w:w="1560" w:type="dxa"/>
          </w:tcPr>
          <w:p w:rsidR="00AA6B7A" w:rsidRDefault="00AA6B7A"/>
        </w:tc>
        <w:tc>
          <w:tcPr>
            <w:tcW w:w="568" w:type="dxa"/>
          </w:tcPr>
          <w:p w:rsidR="00AA6B7A" w:rsidRDefault="00AA6B7A"/>
        </w:tc>
        <w:tc>
          <w:tcPr>
            <w:tcW w:w="1759" w:type="dxa"/>
          </w:tcPr>
          <w:p w:rsidR="00AA6B7A" w:rsidRDefault="00AA6B7A"/>
        </w:tc>
        <w:tc>
          <w:tcPr>
            <w:tcW w:w="806" w:type="dxa"/>
          </w:tcPr>
          <w:p w:rsidR="00AA6B7A" w:rsidRDefault="00AA6B7A"/>
        </w:tc>
        <w:tc>
          <w:tcPr>
            <w:tcW w:w="809" w:type="dxa"/>
          </w:tcPr>
          <w:p w:rsidR="00AA6B7A" w:rsidRDefault="00AA6B7A"/>
        </w:tc>
        <w:tc>
          <w:tcPr>
            <w:tcW w:w="894" w:type="dxa"/>
          </w:tcPr>
          <w:p w:rsidR="00AA6B7A" w:rsidRDefault="00AA6B7A"/>
        </w:tc>
        <w:tc>
          <w:tcPr>
            <w:tcW w:w="698" w:type="dxa"/>
          </w:tcPr>
          <w:p w:rsidR="00AA6B7A" w:rsidRDefault="00AA6B7A"/>
        </w:tc>
        <w:tc>
          <w:tcPr>
            <w:tcW w:w="197" w:type="dxa"/>
          </w:tcPr>
          <w:p w:rsidR="00AA6B7A" w:rsidRDefault="00AA6B7A"/>
        </w:tc>
        <w:tc>
          <w:tcPr>
            <w:tcW w:w="753" w:type="dxa"/>
          </w:tcPr>
          <w:p w:rsidR="00AA6B7A" w:rsidRDefault="00AA6B7A"/>
        </w:tc>
        <w:tc>
          <w:tcPr>
            <w:tcW w:w="1180" w:type="dxa"/>
          </w:tcPr>
          <w:p w:rsidR="00AA6B7A" w:rsidRDefault="00AA6B7A"/>
        </w:tc>
      </w:tr>
      <w:tr w:rsidR="00AA6B7A">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Тема</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AA6B7A">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AA6B7A">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ind w:firstLine="756"/>
              <w:jc w:val="center"/>
              <w:rPr>
                <w:sz w:val="24"/>
                <w:szCs w:val="24"/>
              </w:rPr>
            </w:pPr>
            <w:proofErr w:type="spellStart"/>
            <w:r>
              <w:rPr>
                <w:rFonts w:ascii="Times New Roman" w:hAnsi="Times New Roman" w:cs="Times New Roman"/>
                <w:color w:val="000000"/>
                <w:sz w:val="24"/>
                <w:szCs w:val="24"/>
              </w:rPr>
              <w:t>Темы</w:t>
            </w:r>
            <w:proofErr w:type="spellEnd"/>
            <w:r>
              <w:rPr>
                <w:rFonts w:ascii="Times New Roman" w:hAnsi="Times New Roman" w:cs="Times New Roman"/>
                <w:color w:val="000000"/>
                <w:sz w:val="24"/>
                <w:szCs w:val="24"/>
              </w:rPr>
              <w:t xml:space="preserve"> 1 -2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ind w:firstLine="756"/>
              <w:jc w:val="center"/>
              <w:rPr>
                <w:sz w:val="24"/>
                <w:szCs w:val="24"/>
              </w:rPr>
            </w:pPr>
            <w:proofErr w:type="spellStart"/>
            <w:r>
              <w:rPr>
                <w:rFonts w:ascii="Times New Roman" w:hAnsi="Times New Roman" w:cs="Times New Roman"/>
                <w:color w:val="000000"/>
                <w:sz w:val="24"/>
                <w:szCs w:val="24"/>
              </w:rPr>
              <w:t>Тест</w:t>
            </w:r>
            <w:proofErr w:type="spellEnd"/>
          </w:p>
          <w:p w:rsidR="00AA6B7A" w:rsidRDefault="00E344B5">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Тест состоит из 15-ти вопросов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ind w:firstLine="756"/>
              <w:jc w:val="center"/>
              <w:rPr>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баллов</w:t>
            </w:r>
            <w:proofErr w:type="spellEnd"/>
          </w:p>
        </w:tc>
      </w:tr>
      <w:tr w:rsidR="00AA6B7A">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Темы</w:t>
            </w:r>
            <w:proofErr w:type="spellEnd"/>
            <w:r>
              <w:rPr>
                <w:rFonts w:ascii="Times New Roman" w:hAnsi="Times New Roman" w:cs="Times New Roman"/>
                <w:color w:val="000000"/>
                <w:sz w:val="24"/>
                <w:szCs w:val="24"/>
              </w:rPr>
              <w:t xml:space="preserve"> 5-6</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ind w:firstLine="756"/>
              <w:jc w:val="center"/>
              <w:rPr>
                <w:sz w:val="24"/>
                <w:szCs w:val="24"/>
              </w:rPr>
            </w:pPr>
            <w:proofErr w:type="spellStart"/>
            <w:r>
              <w:rPr>
                <w:rFonts w:ascii="Times New Roman" w:hAnsi="Times New Roman" w:cs="Times New Roman"/>
                <w:color w:val="000000"/>
                <w:sz w:val="24"/>
                <w:szCs w:val="24"/>
              </w:rPr>
              <w:t>Контрольна</w:t>
            </w:r>
            <w:proofErr w:type="spellEnd"/>
            <w:r>
              <w:rPr>
                <w:rFonts w:ascii="Times New Roman" w:hAnsi="Times New Roman" w:cs="Times New Roman"/>
                <w:color w:val="000000"/>
                <w:sz w:val="24"/>
                <w:szCs w:val="24"/>
              </w:rPr>
              <w:t xml:space="preserve"> я </w:t>
            </w:r>
            <w:proofErr w:type="spellStart"/>
            <w:r>
              <w:rPr>
                <w:rFonts w:ascii="Times New Roman" w:hAnsi="Times New Roman" w:cs="Times New Roman"/>
                <w:color w:val="000000"/>
                <w:sz w:val="24"/>
                <w:szCs w:val="24"/>
              </w:rPr>
              <w:t>работа</w:t>
            </w:r>
            <w:proofErr w:type="spellEnd"/>
          </w:p>
          <w:p w:rsidR="00AA6B7A" w:rsidRDefault="00E344B5">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both"/>
              <w:rPr>
                <w:sz w:val="24"/>
                <w:szCs w:val="24"/>
              </w:rPr>
            </w:pPr>
            <w:proofErr w:type="spellStart"/>
            <w:r>
              <w:rPr>
                <w:rFonts w:ascii="Times New Roman" w:hAnsi="Times New Roman" w:cs="Times New Roman"/>
                <w:color w:val="000000"/>
                <w:sz w:val="24"/>
                <w:szCs w:val="24"/>
              </w:rPr>
              <w:t>Контрольная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содержит</w:t>
            </w:r>
            <w:proofErr w:type="spellEnd"/>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задания</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ind w:firstLine="756"/>
              <w:jc w:val="center"/>
              <w:rPr>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баллов</w:t>
            </w:r>
            <w:proofErr w:type="spellEnd"/>
          </w:p>
        </w:tc>
      </w:tr>
      <w:tr w:rsidR="00AA6B7A">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Темы</w:t>
            </w:r>
            <w:proofErr w:type="spellEnd"/>
            <w:r>
              <w:rPr>
                <w:rFonts w:ascii="Times New Roman" w:hAnsi="Times New Roman" w:cs="Times New Roman"/>
                <w:color w:val="000000"/>
                <w:sz w:val="24"/>
                <w:szCs w:val="24"/>
              </w:rPr>
              <w:t xml:space="preserve"> 1-6</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Реферат</w:t>
            </w:r>
            <w:proofErr w:type="spellEnd"/>
          </w:p>
          <w:p w:rsidR="00AA6B7A" w:rsidRDefault="00E344B5">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В приложении 4 описаны темы рефератов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баллов</w:t>
            </w:r>
            <w:proofErr w:type="spellEnd"/>
          </w:p>
        </w:tc>
      </w:tr>
      <w:tr w:rsidR="00AA6B7A">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5)</w:t>
            </w:r>
          </w:p>
        </w:tc>
      </w:tr>
      <w:tr w:rsidR="00AA6B7A">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proofErr w:type="spellStart"/>
            <w:r>
              <w:rPr>
                <w:rFonts w:ascii="Times New Roman" w:hAnsi="Times New Roman" w:cs="Times New Roman"/>
                <w:color w:val="000000"/>
                <w:sz w:val="24"/>
                <w:szCs w:val="24"/>
              </w:rPr>
              <w:t>Экзаменационный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билет</w:t>
            </w:r>
            <w:proofErr w:type="spellEnd"/>
          </w:p>
          <w:p w:rsidR="00AA6B7A" w:rsidRDefault="00E344B5">
            <w:pPr>
              <w:spacing w:after="0" w:line="240" w:lineRule="auto"/>
              <w:jc w:val="center"/>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Билет состоит из 1 теоретического вопроса и 1 практического задания</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E344B5">
            <w:pPr>
              <w:spacing w:after="0" w:line="240" w:lineRule="auto"/>
              <w:jc w:val="center"/>
              <w:rPr>
                <w:sz w:val="24"/>
                <w:szCs w:val="24"/>
              </w:rPr>
            </w:pPr>
            <w:r>
              <w:rPr>
                <w:rFonts w:ascii="Times New Roman" w:hAnsi="Times New Roman" w:cs="Times New Roman"/>
                <w:color w:val="000000"/>
                <w:sz w:val="24"/>
                <w:szCs w:val="24"/>
              </w:rPr>
              <w:t xml:space="preserve">100 </w:t>
            </w:r>
            <w:proofErr w:type="spellStart"/>
            <w:r>
              <w:rPr>
                <w:rFonts w:ascii="Times New Roman" w:hAnsi="Times New Roman" w:cs="Times New Roman"/>
                <w:color w:val="000000"/>
                <w:sz w:val="24"/>
                <w:szCs w:val="24"/>
              </w:rPr>
              <w:t>баллов</w:t>
            </w:r>
            <w:proofErr w:type="spellEnd"/>
          </w:p>
        </w:tc>
      </w:tr>
    </w:tbl>
    <w:p w:rsidR="00AA6B7A" w:rsidRDefault="00E344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6B7A">
        <w:trPr>
          <w:trHeight w:hRule="exact" w:val="304"/>
        </w:trPr>
        <w:tc>
          <w:tcPr>
            <w:tcW w:w="10788" w:type="dxa"/>
            <w:shd w:val="clear" w:color="000000" w:fill="FFFFFF"/>
            <w:tcMar>
              <w:left w:w="34" w:type="dxa"/>
              <w:right w:w="34" w:type="dxa"/>
            </w:tcMar>
          </w:tcPr>
          <w:p w:rsidR="00AA6B7A" w:rsidRDefault="00E344B5">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AA6B7A" w:rsidRPr="007A66FC">
        <w:trPr>
          <w:trHeight w:hRule="exact" w:val="5973"/>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Высокий уровень – 100% - 70% - отлично, хорошо.</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Средний уровень – 69% -  50% - удовлетворительно.</w:t>
            </w:r>
          </w:p>
        </w:tc>
      </w:tr>
    </w:tbl>
    <w:p w:rsidR="00AA6B7A" w:rsidRPr="00E344B5" w:rsidRDefault="00E344B5">
      <w:pPr>
        <w:rPr>
          <w:sz w:val="0"/>
          <w:szCs w:val="0"/>
          <w:lang w:val="ru-RU"/>
        </w:rPr>
      </w:pPr>
      <w:r w:rsidRPr="00E344B5">
        <w:rPr>
          <w:lang w:val="ru-RU"/>
        </w:rP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AA6B7A">
        <w:trPr>
          <w:trHeight w:hRule="exact" w:val="615"/>
        </w:trPr>
        <w:tc>
          <w:tcPr>
            <w:tcW w:w="143" w:type="dxa"/>
          </w:tcPr>
          <w:p w:rsidR="00AA6B7A" w:rsidRPr="00E344B5" w:rsidRDefault="00AA6B7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7A" w:rsidRDefault="00E344B5">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7A" w:rsidRDefault="00E344B5">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7A" w:rsidRDefault="00E344B5">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AA6B7A" w:rsidRDefault="00AA6B7A"/>
        </w:tc>
      </w:tr>
      <w:tr w:rsidR="00AA6B7A" w:rsidRPr="007A66FC">
        <w:trPr>
          <w:trHeight w:hRule="exact" w:val="2560"/>
        </w:trPr>
        <w:tc>
          <w:tcPr>
            <w:tcW w:w="143" w:type="dxa"/>
          </w:tcPr>
          <w:p w:rsidR="00AA6B7A" w:rsidRDefault="00AA6B7A"/>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color w:val="000000"/>
                <w:sz w:val="24"/>
                <w:szCs w:val="24"/>
                <w:lang w:val="ru-RU"/>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w:t>
            </w:r>
            <w:proofErr w:type="gramStart"/>
            <w:r w:rsidRPr="00E344B5">
              <w:rPr>
                <w:rFonts w:ascii="Times New Roman" w:hAnsi="Times New Roman" w:cs="Times New Roman"/>
                <w:color w:val="000000"/>
                <w:sz w:val="24"/>
                <w:szCs w:val="24"/>
                <w:lang w:val="ru-RU"/>
              </w:rPr>
              <w:t>результатов  на</w:t>
            </w:r>
            <w:proofErr w:type="gramEnd"/>
            <w:r w:rsidRPr="00E344B5">
              <w:rPr>
                <w:rFonts w:ascii="Times New Roman" w:hAnsi="Times New Roman" w:cs="Times New Roman"/>
                <w:color w:val="000000"/>
                <w:sz w:val="24"/>
                <w:szCs w:val="24"/>
                <w:lang w:val="ru-RU"/>
              </w:rPr>
              <w:t xml:space="preserve"> высоком уровне</w:t>
            </w:r>
          </w:p>
        </w:tc>
        <w:tc>
          <w:tcPr>
            <w:tcW w:w="143" w:type="dxa"/>
          </w:tcPr>
          <w:p w:rsidR="00AA6B7A" w:rsidRPr="00E344B5" w:rsidRDefault="00AA6B7A">
            <w:pPr>
              <w:rPr>
                <w:lang w:val="ru-RU"/>
              </w:rPr>
            </w:pPr>
          </w:p>
        </w:tc>
      </w:tr>
      <w:tr w:rsidR="00AA6B7A" w:rsidRPr="007A66FC">
        <w:trPr>
          <w:trHeight w:hRule="exact" w:val="3671"/>
        </w:trPr>
        <w:tc>
          <w:tcPr>
            <w:tcW w:w="143" w:type="dxa"/>
          </w:tcPr>
          <w:p w:rsidR="00AA6B7A" w:rsidRPr="00E344B5" w:rsidRDefault="00AA6B7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A6B7A" w:rsidRPr="00E344B5" w:rsidRDefault="00AA6B7A">
            <w:pPr>
              <w:spacing w:after="0" w:line="240" w:lineRule="auto"/>
              <w:rPr>
                <w:sz w:val="24"/>
                <w:szCs w:val="24"/>
                <w:lang w:val="ru-RU"/>
              </w:rPr>
            </w:pPr>
          </w:p>
          <w:p w:rsidR="00AA6B7A" w:rsidRPr="00E344B5" w:rsidRDefault="00E344B5">
            <w:pPr>
              <w:spacing w:after="0" w:line="240" w:lineRule="auto"/>
              <w:rPr>
                <w:sz w:val="24"/>
                <w:szCs w:val="24"/>
                <w:lang w:val="ru-RU"/>
              </w:rPr>
            </w:pPr>
            <w:r w:rsidRPr="00E344B5">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AA6B7A" w:rsidRPr="00E344B5" w:rsidRDefault="00AA6B7A">
            <w:pPr>
              <w:rPr>
                <w:lang w:val="ru-RU"/>
              </w:rPr>
            </w:pPr>
          </w:p>
        </w:tc>
      </w:tr>
      <w:tr w:rsidR="00AA6B7A" w:rsidRPr="007A66FC">
        <w:trPr>
          <w:trHeight w:hRule="exact" w:val="2837"/>
        </w:trPr>
        <w:tc>
          <w:tcPr>
            <w:tcW w:w="143" w:type="dxa"/>
          </w:tcPr>
          <w:p w:rsidR="00AA6B7A" w:rsidRPr="00E344B5" w:rsidRDefault="00AA6B7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AA6B7A" w:rsidRPr="00E344B5" w:rsidRDefault="00E344B5">
            <w:pPr>
              <w:spacing w:after="0" w:line="240" w:lineRule="auto"/>
              <w:rPr>
                <w:sz w:val="24"/>
                <w:szCs w:val="24"/>
                <w:lang w:val="ru-RU"/>
              </w:rPr>
            </w:pPr>
            <w:r w:rsidRPr="00E344B5">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AA6B7A" w:rsidRPr="00E344B5" w:rsidRDefault="00AA6B7A">
            <w:pPr>
              <w:rPr>
                <w:lang w:val="ru-RU"/>
              </w:rPr>
            </w:pPr>
          </w:p>
        </w:tc>
      </w:tr>
      <w:tr w:rsidR="00AA6B7A" w:rsidRPr="007A66FC">
        <w:trPr>
          <w:trHeight w:hRule="exact" w:val="2837"/>
        </w:trPr>
        <w:tc>
          <w:tcPr>
            <w:tcW w:w="143" w:type="dxa"/>
          </w:tcPr>
          <w:p w:rsidR="00AA6B7A" w:rsidRPr="00E344B5" w:rsidRDefault="00AA6B7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A6B7A" w:rsidRPr="00E344B5" w:rsidRDefault="00E344B5">
            <w:pPr>
              <w:spacing w:after="0" w:line="240" w:lineRule="auto"/>
              <w:rPr>
                <w:sz w:val="24"/>
                <w:szCs w:val="24"/>
                <w:lang w:val="ru-RU"/>
              </w:rPr>
            </w:pPr>
            <w:r w:rsidRPr="00E344B5">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AA6B7A" w:rsidRPr="00E344B5" w:rsidRDefault="00AA6B7A">
            <w:pPr>
              <w:rPr>
                <w:lang w:val="ru-RU"/>
              </w:rPr>
            </w:pPr>
          </w:p>
        </w:tc>
      </w:tr>
      <w:tr w:rsidR="00AA6B7A" w:rsidRPr="007A66FC">
        <w:trPr>
          <w:trHeight w:hRule="exact" w:val="615"/>
        </w:trPr>
        <w:tc>
          <w:tcPr>
            <w:tcW w:w="143" w:type="dxa"/>
          </w:tcPr>
          <w:p w:rsidR="00AA6B7A" w:rsidRPr="00E344B5" w:rsidRDefault="00AA6B7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Pr="00E344B5" w:rsidRDefault="00E344B5">
            <w:pPr>
              <w:spacing w:after="0" w:line="240" w:lineRule="auto"/>
              <w:rPr>
                <w:sz w:val="24"/>
                <w:szCs w:val="24"/>
                <w:lang w:val="ru-RU"/>
              </w:rPr>
            </w:pPr>
            <w:r w:rsidRPr="00E344B5">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AA6B7A" w:rsidRPr="00E344B5" w:rsidRDefault="00AA6B7A">
            <w:pPr>
              <w:rPr>
                <w:lang w:val="ru-RU"/>
              </w:rPr>
            </w:pPr>
          </w:p>
        </w:tc>
      </w:tr>
      <w:tr w:rsidR="00AA6B7A">
        <w:trPr>
          <w:trHeight w:hRule="exact" w:val="615"/>
        </w:trPr>
        <w:tc>
          <w:tcPr>
            <w:tcW w:w="143" w:type="dxa"/>
          </w:tcPr>
          <w:p w:rsidR="00AA6B7A" w:rsidRPr="00E344B5" w:rsidRDefault="00AA6B7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7A" w:rsidRDefault="00E344B5">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AA6B7A" w:rsidRDefault="00AA6B7A"/>
        </w:tc>
      </w:tr>
      <w:tr w:rsidR="00AA6B7A">
        <w:trPr>
          <w:trHeight w:hRule="exact" w:val="277"/>
        </w:trPr>
        <w:tc>
          <w:tcPr>
            <w:tcW w:w="143" w:type="dxa"/>
          </w:tcPr>
          <w:p w:rsidR="00AA6B7A" w:rsidRDefault="00AA6B7A"/>
        </w:tc>
        <w:tc>
          <w:tcPr>
            <w:tcW w:w="2175" w:type="dxa"/>
          </w:tcPr>
          <w:p w:rsidR="00AA6B7A" w:rsidRDefault="00AA6B7A"/>
        </w:tc>
        <w:tc>
          <w:tcPr>
            <w:tcW w:w="2458" w:type="dxa"/>
          </w:tcPr>
          <w:p w:rsidR="00AA6B7A" w:rsidRDefault="00AA6B7A"/>
        </w:tc>
        <w:tc>
          <w:tcPr>
            <w:tcW w:w="5860" w:type="dxa"/>
          </w:tcPr>
          <w:p w:rsidR="00AA6B7A" w:rsidRDefault="00AA6B7A"/>
        </w:tc>
        <w:tc>
          <w:tcPr>
            <w:tcW w:w="143" w:type="dxa"/>
          </w:tcPr>
          <w:p w:rsidR="00AA6B7A" w:rsidRDefault="00AA6B7A"/>
        </w:tc>
      </w:tr>
      <w:tr w:rsidR="00AA6B7A">
        <w:trPr>
          <w:trHeight w:hRule="exact" w:val="285"/>
        </w:trPr>
        <w:tc>
          <w:tcPr>
            <w:tcW w:w="10788" w:type="dxa"/>
            <w:gridSpan w:val="5"/>
            <w:shd w:val="clear" w:color="000000" w:fill="FFFFFF"/>
            <w:tcMar>
              <w:left w:w="34" w:type="dxa"/>
              <w:right w:w="34" w:type="dxa"/>
            </w:tcMar>
            <w:vAlign w:val="center"/>
          </w:tcPr>
          <w:p w:rsidR="00AA6B7A" w:rsidRDefault="00E344B5">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AA6B7A">
        <w:trPr>
          <w:trHeight w:hRule="exact" w:val="277"/>
        </w:trPr>
        <w:tc>
          <w:tcPr>
            <w:tcW w:w="143" w:type="dxa"/>
          </w:tcPr>
          <w:p w:rsidR="00AA6B7A" w:rsidRDefault="00AA6B7A"/>
        </w:tc>
        <w:tc>
          <w:tcPr>
            <w:tcW w:w="2175" w:type="dxa"/>
          </w:tcPr>
          <w:p w:rsidR="00AA6B7A" w:rsidRDefault="00AA6B7A"/>
        </w:tc>
        <w:tc>
          <w:tcPr>
            <w:tcW w:w="2458" w:type="dxa"/>
          </w:tcPr>
          <w:p w:rsidR="00AA6B7A" w:rsidRDefault="00AA6B7A"/>
        </w:tc>
        <w:tc>
          <w:tcPr>
            <w:tcW w:w="5860" w:type="dxa"/>
          </w:tcPr>
          <w:p w:rsidR="00AA6B7A" w:rsidRDefault="00AA6B7A"/>
        </w:tc>
        <w:tc>
          <w:tcPr>
            <w:tcW w:w="143" w:type="dxa"/>
          </w:tcPr>
          <w:p w:rsidR="00AA6B7A" w:rsidRDefault="00AA6B7A"/>
        </w:tc>
      </w:tr>
      <w:tr w:rsidR="00AA6B7A" w:rsidRPr="007A66FC">
        <w:trPr>
          <w:trHeight w:hRule="exact" w:val="285"/>
        </w:trPr>
        <w:tc>
          <w:tcPr>
            <w:tcW w:w="10788" w:type="dxa"/>
            <w:gridSpan w:val="5"/>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7.2 Содержание практических занятий и лабораторных работ</w:t>
            </w:r>
          </w:p>
        </w:tc>
      </w:tr>
    </w:tbl>
    <w:p w:rsidR="00AA6B7A" w:rsidRPr="00E344B5" w:rsidRDefault="00E344B5">
      <w:pPr>
        <w:rPr>
          <w:sz w:val="0"/>
          <w:szCs w:val="0"/>
          <w:lang w:val="ru-RU"/>
        </w:rPr>
      </w:pPr>
      <w:r w:rsidRPr="00E344B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A6B7A">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lastRenderedPageBreak/>
              <w:t>Тема 1. Основные понятия и термины. История отечественного делопроизводства</w:t>
            </w:r>
          </w:p>
          <w:p w:rsidR="00AA6B7A" w:rsidRPr="00E344B5" w:rsidRDefault="00AA6B7A">
            <w:pPr>
              <w:spacing w:after="0" w:line="240" w:lineRule="auto"/>
              <w:jc w:val="both"/>
              <w:rPr>
                <w:sz w:val="24"/>
                <w:szCs w:val="24"/>
                <w:lang w:val="ru-RU"/>
              </w:rPr>
            </w:pPr>
          </w:p>
          <w:p w:rsidR="00AA6B7A" w:rsidRDefault="00E344B5">
            <w:pPr>
              <w:spacing w:after="0" w:line="240" w:lineRule="auto"/>
              <w:jc w:val="both"/>
              <w:rPr>
                <w:sz w:val="24"/>
                <w:szCs w:val="24"/>
              </w:rPr>
            </w:pPr>
            <w:r w:rsidRPr="00E344B5">
              <w:rPr>
                <w:rFonts w:ascii="Times New Roman" w:hAnsi="Times New Roman" w:cs="Times New Roman"/>
                <w:color w:val="000000"/>
                <w:sz w:val="24"/>
                <w:szCs w:val="24"/>
                <w:lang w:val="ru-RU"/>
              </w:rPr>
              <w:t xml:space="preserve">Предмет делопроизводство. Содержание, основные разделы и область применения делопроизводства. </w:t>
            </w:r>
            <w:proofErr w:type="spellStart"/>
            <w:r>
              <w:rPr>
                <w:rFonts w:ascii="Times New Roman" w:hAnsi="Times New Roman" w:cs="Times New Roman"/>
                <w:color w:val="000000"/>
                <w:sz w:val="24"/>
                <w:szCs w:val="24"/>
              </w:rPr>
              <w:t>Приказное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коллежское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министерское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делопроизводство</w:t>
            </w:r>
            <w:proofErr w:type="spellEnd"/>
            <w:r>
              <w:rPr>
                <w:rFonts w:ascii="Times New Roman" w:hAnsi="Times New Roman" w:cs="Times New Roman"/>
                <w:color w:val="000000"/>
                <w:sz w:val="24"/>
                <w:szCs w:val="24"/>
              </w:rPr>
              <w:t>.</w:t>
            </w:r>
          </w:p>
        </w:tc>
      </w:tr>
      <w:tr w:rsidR="00AA6B7A">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 xml:space="preserve">Тема 2. </w:t>
            </w:r>
            <w:proofErr w:type="gramStart"/>
            <w:r w:rsidRPr="00E344B5">
              <w:rPr>
                <w:rFonts w:ascii="Times New Roman" w:hAnsi="Times New Roman" w:cs="Times New Roman"/>
                <w:color w:val="000000"/>
                <w:sz w:val="24"/>
                <w:szCs w:val="24"/>
                <w:lang w:val="ru-RU"/>
              </w:rPr>
              <w:t>Законодательное  и</w:t>
            </w:r>
            <w:proofErr w:type="gramEnd"/>
            <w:r w:rsidRPr="00E344B5">
              <w:rPr>
                <w:rFonts w:ascii="Times New Roman" w:hAnsi="Times New Roman" w:cs="Times New Roman"/>
                <w:color w:val="000000"/>
                <w:sz w:val="24"/>
                <w:szCs w:val="24"/>
                <w:lang w:val="ru-RU"/>
              </w:rPr>
              <w:t xml:space="preserve"> нормативное регулирование делопроизводства</w:t>
            </w:r>
          </w:p>
          <w:p w:rsidR="00AA6B7A" w:rsidRPr="00E344B5" w:rsidRDefault="00AA6B7A">
            <w:pPr>
              <w:spacing w:after="0" w:line="240" w:lineRule="auto"/>
              <w:jc w:val="both"/>
              <w:rPr>
                <w:sz w:val="24"/>
                <w:szCs w:val="24"/>
                <w:lang w:val="ru-RU"/>
              </w:rPr>
            </w:pPr>
          </w:p>
          <w:p w:rsidR="00AA6B7A" w:rsidRDefault="00E344B5">
            <w:pPr>
              <w:spacing w:after="0" w:line="240" w:lineRule="auto"/>
              <w:jc w:val="both"/>
              <w:rPr>
                <w:sz w:val="24"/>
                <w:szCs w:val="24"/>
              </w:rPr>
            </w:pPr>
            <w:r w:rsidRPr="00E344B5">
              <w:rPr>
                <w:rFonts w:ascii="Times New Roman" w:hAnsi="Times New Roman" w:cs="Times New Roman"/>
                <w:color w:val="000000"/>
                <w:sz w:val="24"/>
                <w:szCs w:val="24"/>
                <w:lang w:val="ru-RU"/>
              </w:rPr>
              <w:t xml:space="preserve">Понятие нормативно-методической основы (базы) делопроизводства. Виды нормативных документов, регламентирующих вопросы делопроизводства. </w:t>
            </w:r>
            <w:proofErr w:type="spellStart"/>
            <w:r>
              <w:rPr>
                <w:rFonts w:ascii="Times New Roman" w:hAnsi="Times New Roman" w:cs="Times New Roman"/>
                <w:color w:val="000000"/>
                <w:sz w:val="24"/>
                <w:szCs w:val="24"/>
              </w:rPr>
              <w:t>Инструкция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делопроизводству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конкретного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предприятия</w:t>
            </w:r>
            <w:proofErr w:type="spellEnd"/>
            <w:r>
              <w:rPr>
                <w:rFonts w:ascii="Times New Roman" w:hAnsi="Times New Roman" w:cs="Times New Roman"/>
                <w:color w:val="000000"/>
                <w:sz w:val="24"/>
                <w:szCs w:val="24"/>
              </w:rPr>
              <w:t>.</w:t>
            </w:r>
          </w:p>
        </w:tc>
      </w:tr>
      <w:tr w:rsidR="00AA6B7A">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Тема 3. Реквизитный состав</w:t>
            </w:r>
          </w:p>
          <w:p w:rsidR="00AA6B7A" w:rsidRPr="00E344B5" w:rsidRDefault="00AA6B7A">
            <w:pPr>
              <w:spacing w:after="0" w:line="240" w:lineRule="auto"/>
              <w:jc w:val="both"/>
              <w:rPr>
                <w:sz w:val="24"/>
                <w:szCs w:val="24"/>
                <w:lang w:val="ru-RU"/>
              </w:rPr>
            </w:pPr>
          </w:p>
          <w:p w:rsidR="00AA6B7A" w:rsidRDefault="00E344B5">
            <w:pPr>
              <w:spacing w:after="0" w:line="240" w:lineRule="auto"/>
              <w:jc w:val="both"/>
              <w:rPr>
                <w:sz w:val="24"/>
                <w:szCs w:val="24"/>
              </w:rPr>
            </w:pPr>
            <w:r w:rsidRPr="00E344B5">
              <w:rPr>
                <w:rFonts w:ascii="Times New Roman" w:hAnsi="Times New Roman" w:cs="Times New Roman"/>
                <w:color w:val="000000"/>
                <w:sz w:val="24"/>
                <w:szCs w:val="24"/>
                <w:lang w:val="ru-RU"/>
              </w:rPr>
              <w:t xml:space="preserve">Типология документов. </w:t>
            </w:r>
            <w:proofErr w:type="gramStart"/>
            <w:r w:rsidRPr="00E344B5">
              <w:rPr>
                <w:rFonts w:ascii="Times New Roman" w:hAnsi="Times New Roman" w:cs="Times New Roman"/>
                <w:color w:val="000000"/>
                <w:sz w:val="24"/>
                <w:szCs w:val="24"/>
                <w:lang w:val="ru-RU"/>
              </w:rPr>
              <w:t>Классификация</w:t>
            </w:r>
            <w:r>
              <w:rPr>
                <w:rFonts w:ascii="Times New Roman" w:hAnsi="Times New Roman" w:cs="Times New Roman"/>
                <w:color w:val="000000"/>
                <w:sz w:val="24"/>
                <w:szCs w:val="24"/>
              </w:rPr>
              <w:t> </w:t>
            </w:r>
            <w:r w:rsidRPr="00E344B5">
              <w:rPr>
                <w:rFonts w:ascii="Times New Roman" w:hAnsi="Times New Roman" w:cs="Times New Roman"/>
                <w:color w:val="000000"/>
                <w:sz w:val="24"/>
                <w:szCs w:val="24"/>
                <w:lang w:val="ru-RU"/>
              </w:rPr>
              <w:t xml:space="preserve"> по</w:t>
            </w:r>
            <w:proofErr w:type="gramEnd"/>
            <w:r w:rsidRPr="00E344B5">
              <w:rPr>
                <w:rFonts w:ascii="Times New Roman" w:hAnsi="Times New Roman" w:cs="Times New Roman"/>
                <w:color w:val="000000"/>
                <w:sz w:val="24"/>
                <w:szCs w:val="24"/>
                <w:lang w:val="ru-RU"/>
              </w:rPr>
              <w:t xml:space="preserve"> способу фиксации. Классификация</w:t>
            </w:r>
            <w:r>
              <w:rPr>
                <w:rFonts w:ascii="Times New Roman" w:hAnsi="Times New Roman" w:cs="Times New Roman"/>
                <w:color w:val="000000"/>
                <w:sz w:val="24"/>
                <w:szCs w:val="24"/>
              </w:rPr>
              <w:t> </w:t>
            </w:r>
            <w:r w:rsidRPr="00E344B5">
              <w:rPr>
                <w:rFonts w:ascii="Times New Roman" w:hAnsi="Times New Roman" w:cs="Times New Roman"/>
                <w:color w:val="000000"/>
                <w:sz w:val="24"/>
                <w:szCs w:val="24"/>
                <w:lang w:val="ru-RU"/>
              </w:rPr>
              <w:t>по назначению.</w:t>
            </w:r>
            <w:r>
              <w:rPr>
                <w:rFonts w:ascii="Times New Roman" w:hAnsi="Times New Roman" w:cs="Times New Roman"/>
                <w:color w:val="000000"/>
                <w:sz w:val="24"/>
                <w:szCs w:val="24"/>
              </w:rPr>
              <w:t> </w:t>
            </w:r>
            <w:r w:rsidRPr="00E344B5">
              <w:rPr>
                <w:rFonts w:ascii="Times New Roman" w:hAnsi="Times New Roman" w:cs="Times New Roman"/>
                <w:color w:val="000000"/>
                <w:sz w:val="24"/>
                <w:szCs w:val="24"/>
                <w:lang w:val="ru-RU"/>
              </w:rPr>
              <w:t xml:space="preserve"> Классификация</w:t>
            </w:r>
            <w:r>
              <w:rPr>
                <w:rFonts w:ascii="Times New Roman" w:hAnsi="Times New Roman" w:cs="Times New Roman"/>
                <w:color w:val="000000"/>
                <w:sz w:val="24"/>
                <w:szCs w:val="24"/>
              </w:rPr>
              <w:t> </w:t>
            </w:r>
            <w:r w:rsidRPr="00E344B5">
              <w:rPr>
                <w:rFonts w:ascii="Times New Roman" w:hAnsi="Times New Roman" w:cs="Times New Roman"/>
                <w:color w:val="000000"/>
                <w:sz w:val="24"/>
                <w:szCs w:val="24"/>
                <w:lang w:val="ru-RU"/>
              </w:rPr>
              <w:t>по</w:t>
            </w:r>
            <w:r>
              <w:rPr>
                <w:rFonts w:ascii="Times New Roman" w:hAnsi="Times New Roman" w:cs="Times New Roman"/>
                <w:color w:val="000000"/>
                <w:sz w:val="24"/>
                <w:szCs w:val="24"/>
              </w:rPr>
              <w:t> </w:t>
            </w:r>
            <w:r w:rsidRPr="00E344B5">
              <w:rPr>
                <w:rFonts w:ascii="Times New Roman" w:hAnsi="Times New Roman" w:cs="Times New Roman"/>
                <w:color w:val="000000"/>
                <w:sz w:val="24"/>
                <w:szCs w:val="24"/>
                <w:lang w:val="ru-RU"/>
              </w:rPr>
              <w:t>происхождению. Документы личные и официальные. Классификация</w:t>
            </w:r>
            <w:r>
              <w:rPr>
                <w:rFonts w:ascii="Times New Roman" w:hAnsi="Times New Roman" w:cs="Times New Roman"/>
                <w:color w:val="000000"/>
                <w:sz w:val="24"/>
                <w:szCs w:val="24"/>
              </w:rPr>
              <w:t> </w:t>
            </w:r>
            <w:r w:rsidRPr="00E344B5">
              <w:rPr>
                <w:rFonts w:ascii="Times New Roman" w:hAnsi="Times New Roman" w:cs="Times New Roman"/>
                <w:color w:val="000000"/>
                <w:sz w:val="24"/>
                <w:szCs w:val="24"/>
                <w:lang w:val="ru-RU"/>
              </w:rPr>
              <w:t>по сфере применения. Классификация</w:t>
            </w:r>
            <w:r>
              <w:rPr>
                <w:rFonts w:ascii="Times New Roman" w:hAnsi="Times New Roman" w:cs="Times New Roman"/>
                <w:color w:val="000000"/>
                <w:sz w:val="24"/>
                <w:szCs w:val="24"/>
              </w:rPr>
              <w:t> </w:t>
            </w:r>
            <w:r w:rsidRPr="00E344B5">
              <w:rPr>
                <w:rFonts w:ascii="Times New Roman" w:hAnsi="Times New Roman" w:cs="Times New Roman"/>
                <w:color w:val="000000"/>
                <w:sz w:val="24"/>
                <w:szCs w:val="24"/>
                <w:lang w:val="ru-RU"/>
              </w:rPr>
              <w:t>по количеству затронутых вопросов. Классификация</w:t>
            </w:r>
            <w:r>
              <w:rPr>
                <w:rFonts w:ascii="Times New Roman" w:hAnsi="Times New Roman" w:cs="Times New Roman"/>
                <w:color w:val="000000"/>
                <w:sz w:val="24"/>
                <w:szCs w:val="24"/>
              </w:rPr>
              <w:t> </w:t>
            </w:r>
            <w:r w:rsidRPr="00E344B5">
              <w:rPr>
                <w:rFonts w:ascii="Times New Roman" w:hAnsi="Times New Roman" w:cs="Times New Roman"/>
                <w:color w:val="000000"/>
                <w:sz w:val="24"/>
                <w:szCs w:val="24"/>
                <w:lang w:val="ru-RU"/>
              </w:rPr>
              <w:t>по способу документирования. Классификация</w:t>
            </w:r>
            <w:r>
              <w:rPr>
                <w:rFonts w:ascii="Times New Roman" w:hAnsi="Times New Roman" w:cs="Times New Roman"/>
                <w:color w:val="000000"/>
                <w:sz w:val="24"/>
                <w:szCs w:val="24"/>
              </w:rPr>
              <w:t> </w:t>
            </w:r>
            <w:r w:rsidRPr="00E344B5">
              <w:rPr>
                <w:rFonts w:ascii="Times New Roman" w:hAnsi="Times New Roman" w:cs="Times New Roman"/>
                <w:color w:val="000000"/>
                <w:sz w:val="24"/>
                <w:szCs w:val="24"/>
                <w:lang w:val="ru-RU"/>
              </w:rPr>
              <w:t xml:space="preserve">по степени подлинности. </w:t>
            </w:r>
            <w:r w:rsidRPr="007A66FC">
              <w:rPr>
                <w:rFonts w:ascii="Times New Roman" w:hAnsi="Times New Roman" w:cs="Times New Roman"/>
                <w:color w:val="000000"/>
                <w:sz w:val="24"/>
                <w:szCs w:val="24"/>
                <w:lang w:val="ru-RU"/>
              </w:rPr>
              <w:t>Классификация</w:t>
            </w:r>
            <w:r>
              <w:rPr>
                <w:rFonts w:ascii="Times New Roman" w:hAnsi="Times New Roman" w:cs="Times New Roman"/>
                <w:color w:val="000000"/>
                <w:sz w:val="24"/>
                <w:szCs w:val="24"/>
              </w:rPr>
              <w:t> </w:t>
            </w:r>
            <w:r w:rsidRPr="007A66FC">
              <w:rPr>
                <w:rFonts w:ascii="Times New Roman" w:hAnsi="Times New Roman" w:cs="Times New Roman"/>
                <w:color w:val="000000"/>
                <w:sz w:val="24"/>
                <w:szCs w:val="24"/>
                <w:lang w:val="ru-RU"/>
              </w:rPr>
              <w:t xml:space="preserve">по ограничению доступа. </w:t>
            </w:r>
            <w:proofErr w:type="spellStart"/>
            <w:r>
              <w:rPr>
                <w:rFonts w:ascii="Times New Roman" w:hAnsi="Times New Roman" w:cs="Times New Roman"/>
                <w:color w:val="000000"/>
                <w:sz w:val="24"/>
                <w:szCs w:val="24"/>
              </w:rPr>
              <w:t>Классификация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способу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фиксации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документации</w:t>
            </w:r>
            <w:proofErr w:type="spellEnd"/>
            <w:r>
              <w:rPr>
                <w:rFonts w:ascii="Times New Roman" w:hAnsi="Times New Roman" w:cs="Times New Roman"/>
                <w:color w:val="000000"/>
                <w:sz w:val="24"/>
                <w:szCs w:val="24"/>
              </w:rPr>
              <w:t>.</w:t>
            </w:r>
          </w:p>
        </w:tc>
      </w:tr>
      <w:tr w:rsidR="00AA6B7A" w:rsidRPr="007A66FC">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Тема 4. Правила оформления реквизитов бланка</w:t>
            </w:r>
          </w:p>
          <w:p w:rsidR="00AA6B7A" w:rsidRPr="00E344B5" w:rsidRDefault="00AA6B7A">
            <w:pPr>
              <w:spacing w:after="0" w:line="240" w:lineRule="auto"/>
              <w:jc w:val="both"/>
              <w:rPr>
                <w:sz w:val="24"/>
                <w:szCs w:val="24"/>
                <w:lang w:val="ru-RU"/>
              </w:rPr>
            </w:pPr>
          </w:p>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Общие требования к составлению и оформлению документов. Группы реквизитов. Виды бланков, используемые в организациях.</w:t>
            </w:r>
          </w:p>
        </w:tc>
      </w:tr>
      <w:tr w:rsidR="00AA6B7A" w:rsidRPr="007A66FC">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Тема 5. Правила оформления реквизитов определяющих юридическую силу документа</w:t>
            </w:r>
          </w:p>
          <w:p w:rsidR="00AA6B7A" w:rsidRPr="00E344B5" w:rsidRDefault="00AA6B7A">
            <w:pPr>
              <w:spacing w:after="0" w:line="240" w:lineRule="auto"/>
              <w:jc w:val="both"/>
              <w:rPr>
                <w:sz w:val="24"/>
                <w:szCs w:val="24"/>
                <w:lang w:val="ru-RU"/>
              </w:rPr>
            </w:pPr>
          </w:p>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Общие требования к составлению и оформлению документов. Группы реквизитов. Виды бланков, используемые в организациях.</w:t>
            </w:r>
          </w:p>
        </w:tc>
      </w:tr>
      <w:tr w:rsidR="00AA6B7A" w:rsidRPr="007A66FC">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Тема 6.  Правила оформления реквизитов, отражающих обработку и движение документов</w:t>
            </w:r>
          </w:p>
          <w:p w:rsidR="00AA6B7A" w:rsidRPr="00E344B5" w:rsidRDefault="00AA6B7A">
            <w:pPr>
              <w:spacing w:after="0" w:line="240" w:lineRule="auto"/>
              <w:jc w:val="both"/>
              <w:rPr>
                <w:sz w:val="24"/>
                <w:szCs w:val="24"/>
                <w:lang w:val="ru-RU"/>
              </w:rPr>
            </w:pPr>
          </w:p>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Общие требования к составлению и оформлению документов. Группы реквизитов. Виды бланков, используемые в организациях.</w:t>
            </w:r>
          </w:p>
        </w:tc>
      </w:tr>
      <w:tr w:rsidR="00AA6B7A" w:rsidRPr="007A66FC">
        <w:trPr>
          <w:trHeight w:hRule="exact" w:val="277"/>
        </w:trPr>
        <w:tc>
          <w:tcPr>
            <w:tcW w:w="10774" w:type="dxa"/>
          </w:tcPr>
          <w:p w:rsidR="00AA6B7A" w:rsidRPr="00E344B5" w:rsidRDefault="00AA6B7A">
            <w:pPr>
              <w:rPr>
                <w:lang w:val="ru-RU"/>
              </w:rPr>
            </w:pPr>
          </w:p>
        </w:tc>
      </w:tr>
      <w:tr w:rsidR="00AA6B7A">
        <w:trPr>
          <w:trHeight w:hRule="exact" w:val="277"/>
        </w:trPr>
        <w:tc>
          <w:tcPr>
            <w:tcW w:w="10788" w:type="dxa"/>
            <w:shd w:val="clear" w:color="000000" w:fill="FFFFFF"/>
            <w:tcMar>
              <w:left w:w="34" w:type="dxa"/>
              <w:right w:w="34" w:type="dxa"/>
            </w:tcMar>
          </w:tcPr>
          <w:p w:rsidR="00AA6B7A" w:rsidRDefault="00E344B5">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AA6B7A">
        <w:trPr>
          <w:trHeight w:hRule="exact" w:val="7"/>
        </w:trPr>
        <w:tc>
          <w:tcPr>
            <w:tcW w:w="107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Тема 1. Основные понятия и термины. История отечественного делопроизводства</w:t>
            </w:r>
          </w:p>
          <w:p w:rsidR="00AA6B7A" w:rsidRDefault="00E344B5">
            <w:pPr>
              <w:spacing w:after="0" w:line="240" w:lineRule="auto"/>
              <w:jc w:val="both"/>
              <w:rPr>
                <w:sz w:val="24"/>
                <w:szCs w:val="24"/>
              </w:rPr>
            </w:pPr>
            <w:r w:rsidRPr="00E344B5">
              <w:rPr>
                <w:rFonts w:ascii="Times New Roman" w:hAnsi="Times New Roman" w:cs="Times New Roman"/>
                <w:color w:val="000000"/>
                <w:sz w:val="24"/>
                <w:szCs w:val="24"/>
                <w:lang w:val="ru-RU"/>
              </w:rPr>
              <w:t xml:space="preserve">Изучение понятийного аппарата темы, лекционного материала, глав рекомендованных учебников и дополнительных источников.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теме</w:t>
            </w:r>
            <w:proofErr w:type="spellEnd"/>
          </w:p>
        </w:tc>
      </w:tr>
      <w:tr w:rsidR="00AA6B7A">
        <w:trPr>
          <w:trHeight w:hRule="exact" w:val="818"/>
        </w:trPr>
        <w:tc>
          <w:tcPr>
            <w:tcW w:w="107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Default="00AA6B7A"/>
        </w:tc>
      </w:tr>
      <w:tr w:rsidR="00AA6B7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 xml:space="preserve">Тема 2. </w:t>
            </w:r>
            <w:proofErr w:type="gramStart"/>
            <w:r w:rsidRPr="00E344B5">
              <w:rPr>
                <w:rFonts w:ascii="Times New Roman" w:hAnsi="Times New Roman" w:cs="Times New Roman"/>
                <w:color w:val="000000"/>
                <w:sz w:val="24"/>
                <w:szCs w:val="24"/>
                <w:lang w:val="ru-RU"/>
              </w:rPr>
              <w:t>Законодательное  и</w:t>
            </w:r>
            <w:proofErr w:type="gramEnd"/>
            <w:r w:rsidRPr="00E344B5">
              <w:rPr>
                <w:rFonts w:ascii="Times New Roman" w:hAnsi="Times New Roman" w:cs="Times New Roman"/>
                <w:color w:val="000000"/>
                <w:sz w:val="24"/>
                <w:szCs w:val="24"/>
                <w:lang w:val="ru-RU"/>
              </w:rPr>
              <w:t xml:space="preserve"> нормативное регулирование делопроизводства</w:t>
            </w:r>
          </w:p>
          <w:p w:rsidR="00AA6B7A" w:rsidRDefault="00E344B5">
            <w:pPr>
              <w:spacing w:after="0" w:line="240" w:lineRule="auto"/>
              <w:jc w:val="both"/>
              <w:rPr>
                <w:sz w:val="24"/>
                <w:szCs w:val="24"/>
              </w:rPr>
            </w:pPr>
            <w:r w:rsidRPr="00E344B5">
              <w:rPr>
                <w:rFonts w:ascii="Times New Roman" w:hAnsi="Times New Roman" w:cs="Times New Roman"/>
                <w:color w:val="000000"/>
                <w:sz w:val="24"/>
                <w:szCs w:val="24"/>
                <w:lang w:val="ru-RU"/>
              </w:rPr>
              <w:t xml:space="preserve">Изучение понятийного аппарата темы, лекционного материала, глав рекомендованных учебников и дополнительных источников.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теме</w:t>
            </w:r>
            <w:proofErr w:type="spellEnd"/>
          </w:p>
        </w:tc>
      </w:tr>
      <w:tr w:rsidR="00AA6B7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Тема 3. Реквизитный состав</w:t>
            </w:r>
          </w:p>
          <w:p w:rsidR="00AA6B7A" w:rsidRDefault="00E344B5">
            <w:pPr>
              <w:spacing w:after="0" w:line="240" w:lineRule="auto"/>
              <w:jc w:val="both"/>
              <w:rPr>
                <w:sz w:val="24"/>
                <w:szCs w:val="24"/>
              </w:rPr>
            </w:pPr>
            <w:r w:rsidRPr="00E344B5">
              <w:rPr>
                <w:rFonts w:ascii="Times New Roman" w:hAnsi="Times New Roman" w:cs="Times New Roman"/>
                <w:color w:val="000000"/>
                <w:sz w:val="24"/>
                <w:szCs w:val="24"/>
                <w:lang w:val="ru-RU"/>
              </w:rPr>
              <w:t xml:space="preserve">Изучение понятийного аппарата темы, лекционного материала, глав рекомендованных учебников и дополнительных источников.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теме</w:t>
            </w:r>
            <w:proofErr w:type="spellEnd"/>
          </w:p>
        </w:tc>
      </w:tr>
      <w:tr w:rsidR="00AA6B7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Тема 4. Правила оформления реквизитов бланка</w:t>
            </w:r>
          </w:p>
          <w:p w:rsidR="00AA6B7A" w:rsidRDefault="00E344B5">
            <w:pPr>
              <w:spacing w:after="0" w:line="240" w:lineRule="auto"/>
              <w:jc w:val="both"/>
              <w:rPr>
                <w:sz w:val="24"/>
                <w:szCs w:val="24"/>
              </w:rPr>
            </w:pPr>
            <w:r w:rsidRPr="00E344B5">
              <w:rPr>
                <w:rFonts w:ascii="Times New Roman" w:hAnsi="Times New Roman" w:cs="Times New Roman"/>
                <w:color w:val="000000"/>
                <w:sz w:val="24"/>
                <w:szCs w:val="24"/>
                <w:lang w:val="ru-RU"/>
              </w:rPr>
              <w:t xml:space="preserve">Изучение понятийного аппарата темы, лекционного материала, глав рекомендованных учебников и дополнительных источников.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теме</w:t>
            </w:r>
            <w:proofErr w:type="spellEnd"/>
          </w:p>
        </w:tc>
      </w:tr>
      <w:tr w:rsidR="00AA6B7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Тема 5. Правила оформления реквизитов определяющих юридическую силу документа</w:t>
            </w:r>
          </w:p>
          <w:p w:rsidR="00AA6B7A" w:rsidRDefault="00E344B5">
            <w:pPr>
              <w:spacing w:after="0" w:line="240" w:lineRule="auto"/>
              <w:jc w:val="both"/>
              <w:rPr>
                <w:sz w:val="24"/>
                <w:szCs w:val="24"/>
              </w:rPr>
            </w:pPr>
            <w:r w:rsidRPr="00E344B5">
              <w:rPr>
                <w:rFonts w:ascii="Times New Roman" w:hAnsi="Times New Roman" w:cs="Times New Roman"/>
                <w:color w:val="000000"/>
                <w:sz w:val="24"/>
                <w:szCs w:val="24"/>
                <w:lang w:val="ru-RU"/>
              </w:rPr>
              <w:t xml:space="preserve">Изучение понятийного аппарата темы, лекционного материала, глав рекомендованных учебников и дополнительных источников.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теме</w:t>
            </w:r>
            <w:proofErr w:type="spellEnd"/>
          </w:p>
        </w:tc>
      </w:tr>
      <w:tr w:rsidR="00AA6B7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7A" w:rsidRPr="00E344B5" w:rsidRDefault="00E344B5">
            <w:pPr>
              <w:spacing w:after="0" w:line="240" w:lineRule="auto"/>
              <w:jc w:val="both"/>
              <w:rPr>
                <w:sz w:val="24"/>
                <w:szCs w:val="24"/>
                <w:lang w:val="ru-RU"/>
              </w:rPr>
            </w:pPr>
            <w:r w:rsidRPr="00E344B5">
              <w:rPr>
                <w:rFonts w:ascii="Times New Roman" w:hAnsi="Times New Roman" w:cs="Times New Roman"/>
                <w:color w:val="000000"/>
                <w:sz w:val="24"/>
                <w:szCs w:val="24"/>
                <w:lang w:val="ru-RU"/>
              </w:rPr>
              <w:t>Тема 6.  Правила оформления реквизитов, отражающих обработку и движение документов</w:t>
            </w:r>
          </w:p>
          <w:p w:rsidR="00AA6B7A" w:rsidRDefault="00E344B5">
            <w:pPr>
              <w:spacing w:after="0" w:line="240" w:lineRule="auto"/>
              <w:jc w:val="both"/>
              <w:rPr>
                <w:sz w:val="24"/>
                <w:szCs w:val="24"/>
              </w:rPr>
            </w:pPr>
            <w:r w:rsidRPr="00E344B5">
              <w:rPr>
                <w:rFonts w:ascii="Times New Roman" w:hAnsi="Times New Roman" w:cs="Times New Roman"/>
                <w:color w:val="000000"/>
                <w:sz w:val="24"/>
                <w:szCs w:val="24"/>
                <w:lang w:val="ru-RU"/>
              </w:rPr>
              <w:t xml:space="preserve">Изучение понятийного аппарата темы, лекционного материала, глав рекомендованных учебников и дополнительных источников.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теме</w:t>
            </w:r>
            <w:proofErr w:type="spellEnd"/>
          </w:p>
        </w:tc>
      </w:tr>
    </w:tbl>
    <w:p w:rsidR="00AA6B7A" w:rsidRDefault="00E344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6B7A">
        <w:trPr>
          <w:trHeight w:hRule="exact" w:val="826"/>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lastRenderedPageBreak/>
              <w:t>7.3.1. Примерные вопросы для самостоятельной подготовки к зачету/экзамену</w:t>
            </w:r>
          </w:p>
          <w:p w:rsidR="00AA6B7A" w:rsidRDefault="00E344B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AA6B7A" w:rsidRDefault="00AA6B7A">
            <w:pPr>
              <w:spacing w:after="0" w:line="240" w:lineRule="auto"/>
              <w:ind w:firstLine="756"/>
              <w:jc w:val="both"/>
              <w:rPr>
                <w:sz w:val="24"/>
                <w:szCs w:val="24"/>
              </w:rPr>
            </w:pPr>
          </w:p>
        </w:tc>
      </w:tr>
      <w:tr w:rsidR="00AA6B7A">
        <w:trPr>
          <w:trHeight w:hRule="exact" w:val="138"/>
        </w:trPr>
        <w:tc>
          <w:tcPr>
            <w:tcW w:w="10774" w:type="dxa"/>
          </w:tcPr>
          <w:p w:rsidR="00AA6B7A" w:rsidRDefault="00AA6B7A"/>
        </w:tc>
      </w:tr>
      <w:tr w:rsidR="00AA6B7A">
        <w:trPr>
          <w:trHeight w:hRule="exact" w:val="826"/>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AA6B7A" w:rsidRDefault="00E344B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tc>
      </w:tr>
      <w:tr w:rsidR="00AA6B7A">
        <w:trPr>
          <w:trHeight w:hRule="exact" w:val="138"/>
        </w:trPr>
        <w:tc>
          <w:tcPr>
            <w:tcW w:w="10774" w:type="dxa"/>
          </w:tcPr>
          <w:p w:rsidR="00AA6B7A" w:rsidRDefault="00AA6B7A"/>
        </w:tc>
      </w:tr>
      <w:tr w:rsidR="00AA6B7A" w:rsidRPr="007A66FC">
        <w:trPr>
          <w:trHeight w:hRule="exact" w:val="555"/>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7.3.3. Перечень курсовых работ</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Не предусмотрено.</w:t>
            </w:r>
          </w:p>
        </w:tc>
      </w:tr>
      <w:tr w:rsidR="00AA6B7A" w:rsidRPr="007A66FC">
        <w:trPr>
          <w:trHeight w:hRule="exact" w:val="138"/>
        </w:trPr>
        <w:tc>
          <w:tcPr>
            <w:tcW w:w="10774" w:type="dxa"/>
          </w:tcPr>
          <w:p w:rsidR="00AA6B7A" w:rsidRPr="00E344B5" w:rsidRDefault="00AA6B7A">
            <w:pPr>
              <w:rPr>
                <w:lang w:val="ru-RU"/>
              </w:rPr>
            </w:pPr>
          </w:p>
        </w:tc>
      </w:tr>
      <w:tr w:rsidR="00AA6B7A" w:rsidRPr="007A66FC">
        <w:trPr>
          <w:trHeight w:hRule="exact" w:val="555"/>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7.4. Электронное портфолио обучающегося</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Материалы не размещаются</w:t>
            </w:r>
          </w:p>
        </w:tc>
      </w:tr>
      <w:tr w:rsidR="00AA6B7A" w:rsidRPr="007A66FC">
        <w:trPr>
          <w:trHeight w:hRule="exact" w:val="138"/>
        </w:trPr>
        <w:tc>
          <w:tcPr>
            <w:tcW w:w="10774" w:type="dxa"/>
          </w:tcPr>
          <w:p w:rsidR="00AA6B7A" w:rsidRPr="00E344B5" w:rsidRDefault="00AA6B7A">
            <w:pPr>
              <w:rPr>
                <w:lang w:val="ru-RU"/>
              </w:rPr>
            </w:pPr>
          </w:p>
        </w:tc>
      </w:tr>
      <w:tr w:rsidR="00AA6B7A">
        <w:trPr>
          <w:trHeight w:hRule="exact" w:val="555"/>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7.5. Методические рекомендации по выполнению контрольной работы</w:t>
            </w:r>
          </w:p>
          <w:p w:rsidR="00AA6B7A" w:rsidRDefault="00E344B5">
            <w:pPr>
              <w:spacing w:after="0" w:line="240" w:lineRule="auto"/>
              <w:ind w:firstLine="756"/>
              <w:jc w:val="both"/>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r>
              <w:rPr>
                <w:rFonts w:ascii="Times New Roman" w:hAnsi="Times New Roman" w:cs="Times New Roman"/>
                <w:color w:val="000000"/>
                <w:sz w:val="24"/>
                <w:szCs w:val="24"/>
              </w:rPr>
              <w:t>.</w:t>
            </w:r>
          </w:p>
        </w:tc>
      </w:tr>
      <w:tr w:rsidR="00AA6B7A">
        <w:trPr>
          <w:trHeight w:hRule="exact" w:val="138"/>
        </w:trPr>
        <w:tc>
          <w:tcPr>
            <w:tcW w:w="10774" w:type="dxa"/>
          </w:tcPr>
          <w:p w:rsidR="00AA6B7A" w:rsidRDefault="00AA6B7A"/>
        </w:tc>
      </w:tr>
      <w:tr w:rsidR="00AA6B7A">
        <w:trPr>
          <w:trHeight w:hRule="exact" w:val="555"/>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7.6 Методические рекомендации по выполнению курсовой работы</w:t>
            </w:r>
          </w:p>
          <w:p w:rsidR="00AA6B7A" w:rsidRDefault="00E344B5">
            <w:pPr>
              <w:spacing w:after="0" w:line="240" w:lineRule="auto"/>
              <w:ind w:firstLine="756"/>
              <w:jc w:val="both"/>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r>
              <w:rPr>
                <w:rFonts w:ascii="Times New Roman" w:hAnsi="Times New Roman" w:cs="Times New Roman"/>
                <w:color w:val="000000"/>
                <w:sz w:val="24"/>
                <w:szCs w:val="24"/>
              </w:rPr>
              <w:t>.</w:t>
            </w:r>
          </w:p>
        </w:tc>
      </w:tr>
      <w:tr w:rsidR="00AA6B7A">
        <w:trPr>
          <w:trHeight w:hRule="exact" w:val="848"/>
        </w:trPr>
        <w:tc>
          <w:tcPr>
            <w:tcW w:w="10774" w:type="dxa"/>
          </w:tcPr>
          <w:p w:rsidR="00AA6B7A" w:rsidRDefault="00AA6B7A"/>
        </w:tc>
      </w:tr>
      <w:tr w:rsidR="00AA6B7A" w:rsidRPr="007A66FC">
        <w:trPr>
          <w:trHeight w:hRule="exact" w:val="826"/>
        </w:trPr>
        <w:tc>
          <w:tcPr>
            <w:tcW w:w="10788" w:type="dxa"/>
            <w:shd w:val="clear" w:color="000000" w:fill="FFFFFF"/>
            <w:tcMar>
              <w:left w:w="34" w:type="dxa"/>
              <w:right w:w="34" w:type="dxa"/>
            </w:tcMar>
            <w:vAlign w:val="center"/>
          </w:tcPr>
          <w:p w:rsidR="00AA6B7A" w:rsidRPr="00E344B5" w:rsidRDefault="00E344B5">
            <w:pPr>
              <w:spacing w:after="0" w:line="240" w:lineRule="auto"/>
              <w:ind w:firstLine="756"/>
              <w:jc w:val="center"/>
              <w:rPr>
                <w:sz w:val="24"/>
                <w:szCs w:val="24"/>
                <w:lang w:val="ru-RU"/>
              </w:rPr>
            </w:pPr>
            <w:r w:rsidRPr="00E344B5">
              <w:rPr>
                <w:rFonts w:ascii="Times New Roman" w:hAnsi="Times New Roman" w:cs="Times New Roman"/>
                <w:b/>
                <w:color w:val="000000"/>
                <w:sz w:val="24"/>
                <w:szCs w:val="24"/>
                <w:lang w:val="ru-RU"/>
              </w:rPr>
              <w:t>8.</w:t>
            </w:r>
            <w:r w:rsidRPr="00E344B5">
              <w:rPr>
                <w:lang w:val="ru-RU"/>
              </w:rPr>
              <w:t xml:space="preserve"> </w:t>
            </w:r>
            <w:r w:rsidRPr="00E344B5">
              <w:rPr>
                <w:rFonts w:ascii="Times New Roman" w:hAnsi="Times New Roman" w:cs="Times New Roman"/>
                <w:b/>
                <w:color w:val="000000"/>
                <w:sz w:val="24"/>
                <w:szCs w:val="24"/>
                <w:lang w:val="ru-RU"/>
              </w:rPr>
              <w:t>ОСОБЕННОСТИ</w:t>
            </w:r>
            <w:r w:rsidRPr="00E344B5">
              <w:rPr>
                <w:lang w:val="ru-RU"/>
              </w:rPr>
              <w:t xml:space="preserve"> </w:t>
            </w:r>
            <w:r w:rsidRPr="00E344B5">
              <w:rPr>
                <w:rFonts w:ascii="Times New Roman" w:hAnsi="Times New Roman" w:cs="Times New Roman"/>
                <w:b/>
                <w:color w:val="000000"/>
                <w:sz w:val="24"/>
                <w:szCs w:val="24"/>
                <w:lang w:val="ru-RU"/>
              </w:rPr>
              <w:t>ОРГАНИЗАЦИИ</w:t>
            </w:r>
            <w:r w:rsidRPr="00E344B5">
              <w:rPr>
                <w:lang w:val="ru-RU"/>
              </w:rPr>
              <w:t xml:space="preserve"> </w:t>
            </w:r>
            <w:r w:rsidRPr="00E344B5">
              <w:rPr>
                <w:rFonts w:ascii="Times New Roman" w:hAnsi="Times New Roman" w:cs="Times New Roman"/>
                <w:b/>
                <w:color w:val="000000"/>
                <w:sz w:val="24"/>
                <w:szCs w:val="24"/>
                <w:lang w:val="ru-RU"/>
              </w:rPr>
              <w:t>ОБРАЗОВАТЕЛЬНОГО</w:t>
            </w:r>
            <w:r w:rsidRPr="00E344B5">
              <w:rPr>
                <w:lang w:val="ru-RU"/>
              </w:rPr>
              <w:t xml:space="preserve"> </w:t>
            </w:r>
          </w:p>
          <w:p w:rsidR="00AA6B7A" w:rsidRPr="00E344B5" w:rsidRDefault="00E344B5">
            <w:pPr>
              <w:spacing w:after="0" w:line="240" w:lineRule="auto"/>
              <w:ind w:firstLine="756"/>
              <w:jc w:val="center"/>
              <w:rPr>
                <w:sz w:val="24"/>
                <w:szCs w:val="24"/>
                <w:lang w:val="ru-RU"/>
              </w:rPr>
            </w:pPr>
            <w:r w:rsidRPr="00E344B5">
              <w:rPr>
                <w:rFonts w:ascii="Times New Roman" w:hAnsi="Times New Roman" w:cs="Times New Roman"/>
                <w:b/>
                <w:color w:val="000000"/>
                <w:sz w:val="24"/>
                <w:szCs w:val="24"/>
                <w:lang w:val="ru-RU"/>
              </w:rPr>
              <w:t>ПРОЦЕССА</w:t>
            </w:r>
            <w:r w:rsidRPr="00E344B5">
              <w:rPr>
                <w:lang w:val="ru-RU"/>
              </w:rPr>
              <w:t xml:space="preserve"> </w:t>
            </w:r>
            <w:r w:rsidRPr="00E344B5">
              <w:rPr>
                <w:rFonts w:ascii="Times New Roman" w:hAnsi="Times New Roman" w:cs="Times New Roman"/>
                <w:b/>
                <w:color w:val="000000"/>
                <w:sz w:val="24"/>
                <w:szCs w:val="24"/>
                <w:lang w:val="ru-RU"/>
              </w:rPr>
              <w:t>ПО</w:t>
            </w:r>
            <w:r w:rsidRPr="00E344B5">
              <w:rPr>
                <w:lang w:val="ru-RU"/>
              </w:rPr>
              <w:t xml:space="preserve"> </w:t>
            </w:r>
            <w:r w:rsidRPr="00E344B5">
              <w:rPr>
                <w:rFonts w:ascii="Times New Roman" w:hAnsi="Times New Roman" w:cs="Times New Roman"/>
                <w:b/>
                <w:color w:val="000000"/>
                <w:sz w:val="24"/>
                <w:szCs w:val="24"/>
                <w:lang w:val="ru-RU"/>
              </w:rPr>
              <w:t>ДИСЦИПЛИНЕ</w:t>
            </w:r>
            <w:r w:rsidRPr="00E344B5">
              <w:rPr>
                <w:lang w:val="ru-RU"/>
              </w:rPr>
              <w:t xml:space="preserve"> </w:t>
            </w:r>
            <w:r w:rsidRPr="00E344B5">
              <w:rPr>
                <w:rFonts w:ascii="Times New Roman" w:hAnsi="Times New Roman" w:cs="Times New Roman"/>
                <w:b/>
                <w:color w:val="000000"/>
                <w:sz w:val="24"/>
                <w:szCs w:val="24"/>
                <w:lang w:val="ru-RU"/>
              </w:rPr>
              <w:t>ДЛЯ</w:t>
            </w:r>
            <w:r w:rsidRPr="00E344B5">
              <w:rPr>
                <w:lang w:val="ru-RU"/>
              </w:rPr>
              <w:t xml:space="preserve"> </w:t>
            </w:r>
            <w:r w:rsidRPr="00E344B5">
              <w:rPr>
                <w:rFonts w:ascii="Times New Roman" w:hAnsi="Times New Roman" w:cs="Times New Roman"/>
                <w:b/>
                <w:color w:val="000000"/>
                <w:sz w:val="24"/>
                <w:szCs w:val="24"/>
                <w:lang w:val="ru-RU"/>
              </w:rPr>
              <w:t>ЛИЦ</w:t>
            </w:r>
            <w:r w:rsidRPr="00E344B5">
              <w:rPr>
                <w:lang w:val="ru-RU"/>
              </w:rPr>
              <w:t xml:space="preserve"> </w:t>
            </w:r>
            <w:r w:rsidRPr="00E344B5">
              <w:rPr>
                <w:rFonts w:ascii="Times New Roman" w:hAnsi="Times New Roman" w:cs="Times New Roman"/>
                <w:b/>
                <w:color w:val="000000"/>
                <w:sz w:val="24"/>
                <w:szCs w:val="24"/>
                <w:lang w:val="ru-RU"/>
              </w:rPr>
              <w:t>С</w:t>
            </w:r>
            <w:r w:rsidRPr="00E344B5">
              <w:rPr>
                <w:lang w:val="ru-RU"/>
              </w:rPr>
              <w:t xml:space="preserve"> </w:t>
            </w:r>
            <w:r w:rsidRPr="00E344B5">
              <w:rPr>
                <w:rFonts w:ascii="Times New Roman" w:hAnsi="Times New Roman" w:cs="Times New Roman"/>
                <w:b/>
                <w:color w:val="000000"/>
                <w:sz w:val="24"/>
                <w:szCs w:val="24"/>
                <w:lang w:val="ru-RU"/>
              </w:rPr>
              <w:t>ОГРАНИЧЕННЫМИ</w:t>
            </w:r>
            <w:r w:rsidRPr="00E344B5">
              <w:rPr>
                <w:lang w:val="ru-RU"/>
              </w:rPr>
              <w:t xml:space="preserve"> </w:t>
            </w:r>
            <w:r w:rsidRPr="00E344B5">
              <w:rPr>
                <w:rFonts w:ascii="Times New Roman" w:hAnsi="Times New Roman" w:cs="Times New Roman"/>
                <w:b/>
                <w:color w:val="000000"/>
                <w:sz w:val="24"/>
                <w:szCs w:val="24"/>
                <w:lang w:val="ru-RU"/>
              </w:rPr>
              <w:t>ВОЗМОЖНОСТЯМИ</w:t>
            </w:r>
            <w:r w:rsidRPr="00E344B5">
              <w:rPr>
                <w:lang w:val="ru-RU"/>
              </w:rPr>
              <w:t xml:space="preserve"> </w:t>
            </w:r>
            <w:r w:rsidRPr="00E344B5">
              <w:rPr>
                <w:rFonts w:ascii="Times New Roman" w:hAnsi="Times New Roman" w:cs="Times New Roman"/>
                <w:b/>
                <w:color w:val="000000"/>
                <w:sz w:val="24"/>
                <w:szCs w:val="24"/>
                <w:lang w:val="ru-RU"/>
              </w:rPr>
              <w:t>ЗДОРОВЬЯ</w:t>
            </w:r>
            <w:r w:rsidRPr="00E344B5">
              <w:rPr>
                <w:lang w:val="ru-RU"/>
              </w:rPr>
              <w:t xml:space="preserve"> </w:t>
            </w:r>
          </w:p>
        </w:tc>
      </w:tr>
      <w:tr w:rsidR="00AA6B7A" w:rsidRPr="007A66FC">
        <w:trPr>
          <w:trHeight w:hRule="exact" w:val="3260"/>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b/>
                <w:i/>
                <w:color w:val="000000"/>
                <w:sz w:val="24"/>
                <w:szCs w:val="24"/>
                <w:lang w:val="ru-RU"/>
              </w:rPr>
              <w:t>По</w:t>
            </w:r>
            <w:r w:rsidRPr="00E344B5">
              <w:rPr>
                <w:lang w:val="ru-RU"/>
              </w:rPr>
              <w:t xml:space="preserve"> </w:t>
            </w:r>
            <w:r w:rsidRPr="00E344B5">
              <w:rPr>
                <w:rFonts w:ascii="Times New Roman" w:hAnsi="Times New Roman" w:cs="Times New Roman"/>
                <w:b/>
                <w:i/>
                <w:color w:val="000000"/>
                <w:sz w:val="24"/>
                <w:szCs w:val="24"/>
                <w:lang w:val="ru-RU"/>
              </w:rPr>
              <w:t>заявлению</w:t>
            </w:r>
            <w:r w:rsidRPr="00E344B5">
              <w:rPr>
                <w:lang w:val="ru-RU"/>
              </w:rPr>
              <w:t xml:space="preserve"> </w:t>
            </w:r>
            <w:r w:rsidRPr="00E344B5">
              <w:rPr>
                <w:rFonts w:ascii="Times New Roman" w:hAnsi="Times New Roman" w:cs="Times New Roman"/>
                <w:b/>
                <w:i/>
                <w:color w:val="000000"/>
                <w:sz w:val="24"/>
                <w:szCs w:val="24"/>
                <w:lang w:val="ru-RU"/>
              </w:rPr>
              <w:t>студента</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В</w:t>
            </w:r>
            <w:r w:rsidRPr="00E344B5">
              <w:rPr>
                <w:lang w:val="ru-RU"/>
              </w:rPr>
              <w:t xml:space="preserve"> </w:t>
            </w:r>
            <w:r w:rsidRPr="00E344B5">
              <w:rPr>
                <w:rFonts w:ascii="Times New Roman" w:hAnsi="Times New Roman" w:cs="Times New Roman"/>
                <w:color w:val="000000"/>
                <w:sz w:val="24"/>
                <w:szCs w:val="24"/>
                <w:lang w:val="ru-RU"/>
              </w:rPr>
              <w:t>целях</w:t>
            </w:r>
            <w:r w:rsidRPr="00E344B5">
              <w:rPr>
                <w:lang w:val="ru-RU"/>
              </w:rPr>
              <w:t xml:space="preserve"> </w:t>
            </w:r>
            <w:r w:rsidRPr="00E344B5">
              <w:rPr>
                <w:rFonts w:ascii="Times New Roman" w:hAnsi="Times New Roman" w:cs="Times New Roman"/>
                <w:color w:val="000000"/>
                <w:sz w:val="24"/>
                <w:szCs w:val="24"/>
                <w:lang w:val="ru-RU"/>
              </w:rPr>
              <w:t>доступности</w:t>
            </w:r>
            <w:r w:rsidRPr="00E344B5">
              <w:rPr>
                <w:lang w:val="ru-RU"/>
              </w:rPr>
              <w:t xml:space="preserve"> </w:t>
            </w:r>
            <w:r w:rsidRPr="00E344B5">
              <w:rPr>
                <w:rFonts w:ascii="Times New Roman" w:hAnsi="Times New Roman" w:cs="Times New Roman"/>
                <w:color w:val="000000"/>
                <w:sz w:val="24"/>
                <w:szCs w:val="24"/>
                <w:lang w:val="ru-RU"/>
              </w:rPr>
              <w:t>освоения</w:t>
            </w:r>
            <w:r w:rsidRPr="00E344B5">
              <w:rPr>
                <w:lang w:val="ru-RU"/>
              </w:rPr>
              <w:t xml:space="preserve"> </w:t>
            </w:r>
            <w:r w:rsidRPr="00E344B5">
              <w:rPr>
                <w:rFonts w:ascii="Times New Roman" w:hAnsi="Times New Roman" w:cs="Times New Roman"/>
                <w:color w:val="000000"/>
                <w:sz w:val="24"/>
                <w:szCs w:val="24"/>
                <w:lang w:val="ru-RU"/>
              </w:rPr>
              <w:t>программы</w:t>
            </w:r>
            <w:r w:rsidRPr="00E344B5">
              <w:rPr>
                <w:lang w:val="ru-RU"/>
              </w:rPr>
              <w:t xml:space="preserve"> </w:t>
            </w:r>
            <w:r w:rsidRPr="00E344B5">
              <w:rPr>
                <w:rFonts w:ascii="Times New Roman" w:hAnsi="Times New Roman" w:cs="Times New Roman"/>
                <w:color w:val="000000"/>
                <w:sz w:val="24"/>
                <w:szCs w:val="24"/>
                <w:lang w:val="ru-RU"/>
              </w:rPr>
              <w:t>для</w:t>
            </w:r>
            <w:r w:rsidRPr="00E344B5">
              <w:rPr>
                <w:lang w:val="ru-RU"/>
              </w:rPr>
              <w:t xml:space="preserve"> </w:t>
            </w:r>
            <w:r w:rsidRPr="00E344B5">
              <w:rPr>
                <w:rFonts w:ascii="Times New Roman" w:hAnsi="Times New Roman" w:cs="Times New Roman"/>
                <w:color w:val="000000"/>
                <w:sz w:val="24"/>
                <w:szCs w:val="24"/>
                <w:lang w:val="ru-RU"/>
              </w:rPr>
              <w:t>лиц</w:t>
            </w:r>
            <w:r w:rsidRPr="00E344B5">
              <w:rPr>
                <w:lang w:val="ru-RU"/>
              </w:rPr>
              <w:t xml:space="preserve"> </w:t>
            </w:r>
            <w:r w:rsidRPr="00E344B5">
              <w:rPr>
                <w:rFonts w:ascii="Times New Roman" w:hAnsi="Times New Roman" w:cs="Times New Roman"/>
                <w:color w:val="000000"/>
                <w:sz w:val="24"/>
                <w:szCs w:val="24"/>
                <w:lang w:val="ru-RU"/>
              </w:rPr>
              <w:t>с</w:t>
            </w:r>
            <w:r w:rsidRPr="00E344B5">
              <w:rPr>
                <w:lang w:val="ru-RU"/>
              </w:rPr>
              <w:t xml:space="preserve"> </w:t>
            </w:r>
            <w:r w:rsidRPr="00E344B5">
              <w:rPr>
                <w:rFonts w:ascii="Times New Roman" w:hAnsi="Times New Roman" w:cs="Times New Roman"/>
                <w:color w:val="000000"/>
                <w:sz w:val="24"/>
                <w:szCs w:val="24"/>
                <w:lang w:val="ru-RU"/>
              </w:rPr>
              <w:t>ограниченными</w:t>
            </w:r>
            <w:r w:rsidRPr="00E344B5">
              <w:rPr>
                <w:lang w:val="ru-RU"/>
              </w:rPr>
              <w:t xml:space="preserve"> </w:t>
            </w:r>
            <w:r w:rsidRPr="00E344B5">
              <w:rPr>
                <w:rFonts w:ascii="Times New Roman" w:hAnsi="Times New Roman" w:cs="Times New Roman"/>
                <w:color w:val="000000"/>
                <w:sz w:val="24"/>
                <w:szCs w:val="24"/>
                <w:lang w:val="ru-RU"/>
              </w:rPr>
              <w:t>возможностями</w:t>
            </w:r>
            <w:r w:rsidRPr="00E344B5">
              <w:rPr>
                <w:lang w:val="ru-RU"/>
              </w:rPr>
              <w:t xml:space="preserve"> </w:t>
            </w:r>
            <w:r w:rsidRPr="00E344B5">
              <w:rPr>
                <w:rFonts w:ascii="Times New Roman" w:hAnsi="Times New Roman" w:cs="Times New Roman"/>
                <w:color w:val="000000"/>
                <w:sz w:val="24"/>
                <w:szCs w:val="24"/>
                <w:lang w:val="ru-RU"/>
              </w:rPr>
              <w:t>здоровья</w:t>
            </w:r>
            <w:r w:rsidRPr="00E344B5">
              <w:rPr>
                <w:lang w:val="ru-RU"/>
              </w:rPr>
              <w:t xml:space="preserve"> </w:t>
            </w:r>
            <w:r w:rsidRPr="00E344B5">
              <w:rPr>
                <w:rFonts w:ascii="Times New Roman" w:hAnsi="Times New Roman" w:cs="Times New Roman"/>
                <w:color w:val="000000"/>
                <w:sz w:val="24"/>
                <w:szCs w:val="24"/>
                <w:lang w:val="ru-RU"/>
              </w:rPr>
              <w:t>при</w:t>
            </w:r>
            <w:r w:rsidRPr="00E344B5">
              <w:rPr>
                <w:lang w:val="ru-RU"/>
              </w:rPr>
              <w:t xml:space="preserve"> </w:t>
            </w:r>
            <w:r w:rsidRPr="00E344B5">
              <w:rPr>
                <w:rFonts w:ascii="Times New Roman" w:hAnsi="Times New Roman" w:cs="Times New Roman"/>
                <w:color w:val="000000"/>
                <w:sz w:val="24"/>
                <w:szCs w:val="24"/>
                <w:lang w:val="ru-RU"/>
              </w:rPr>
              <w:t>необходимости</w:t>
            </w:r>
            <w:r w:rsidRPr="00E344B5">
              <w:rPr>
                <w:lang w:val="ru-RU"/>
              </w:rPr>
              <w:t xml:space="preserve"> </w:t>
            </w:r>
            <w:r w:rsidRPr="00E344B5">
              <w:rPr>
                <w:rFonts w:ascii="Times New Roman" w:hAnsi="Times New Roman" w:cs="Times New Roman"/>
                <w:color w:val="000000"/>
                <w:sz w:val="24"/>
                <w:szCs w:val="24"/>
                <w:lang w:val="ru-RU"/>
              </w:rPr>
              <w:t>кафедра</w:t>
            </w:r>
            <w:r w:rsidRPr="00E344B5">
              <w:rPr>
                <w:lang w:val="ru-RU"/>
              </w:rPr>
              <w:t xml:space="preserve"> </w:t>
            </w:r>
            <w:r w:rsidRPr="00E344B5">
              <w:rPr>
                <w:rFonts w:ascii="Times New Roman" w:hAnsi="Times New Roman" w:cs="Times New Roman"/>
                <w:color w:val="000000"/>
                <w:sz w:val="24"/>
                <w:szCs w:val="24"/>
                <w:lang w:val="ru-RU"/>
              </w:rPr>
              <w:t>обеспечивает</w:t>
            </w:r>
            <w:r w:rsidRPr="00E344B5">
              <w:rPr>
                <w:lang w:val="ru-RU"/>
              </w:rPr>
              <w:t xml:space="preserve"> </w:t>
            </w:r>
            <w:r w:rsidRPr="00E344B5">
              <w:rPr>
                <w:rFonts w:ascii="Times New Roman" w:hAnsi="Times New Roman" w:cs="Times New Roman"/>
                <w:color w:val="000000"/>
                <w:sz w:val="24"/>
                <w:szCs w:val="24"/>
                <w:lang w:val="ru-RU"/>
              </w:rPr>
              <w:t>следующие</w:t>
            </w:r>
            <w:r w:rsidRPr="00E344B5">
              <w:rPr>
                <w:lang w:val="ru-RU"/>
              </w:rPr>
              <w:t xml:space="preserve"> </w:t>
            </w:r>
            <w:r w:rsidRPr="00E344B5">
              <w:rPr>
                <w:rFonts w:ascii="Times New Roman" w:hAnsi="Times New Roman" w:cs="Times New Roman"/>
                <w:color w:val="000000"/>
                <w:sz w:val="24"/>
                <w:szCs w:val="24"/>
                <w:lang w:val="ru-RU"/>
              </w:rPr>
              <w:t>условия:</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особый</w:t>
            </w:r>
            <w:r w:rsidRPr="00E344B5">
              <w:rPr>
                <w:lang w:val="ru-RU"/>
              </w:rPr>
              <w:t xml:space="preserve"> </w:t>
            </w:r>
            <w:r w:rsidRPr="00E344B5">
              <w:rPr>
                <w:rFonts w:ascii="Times New Roman" w:hAnsi="Times New Roman" w:cs="Times New Roman"/>
                <w:color w:val="000000"/>
                <w:sz w:val="24"/>
                <w:szCs w:val="24"/>
                <w:lang w:val="ru-RU"/>
              </w:rPr>
              <w:t>порядок</w:t>
            </w:r>
            <w:r w:rsidRPr="00E344B5">
              <w:rPr>
                <w:lang w:val="ru-RU"/>
              </w:rPr>
              <w:t xml:space="preserve"> </w:t>
            </w:r>
            <w:r w:rsidRPr="00E344B5">
              <w:rPr>
                <w:rFonts w:ascii="Times New Roman" w:hAnsi="Times New Roman" w:cs="Times New Roman"/>
                <w:color w:val="000000"/>
                <w:sz w:val="24"/>
                <w:szCs w:val="24"/>
                <w:lang w:val="ru-RU"/>
              </w:rPr>
              <w:t>освоения</w:t>
            </w:r>
            <w:r w:rsidRPr="00E344B5">
              <w:rPr>
                <w:lang w:val="ru-RU"/>
              </w:rPr>
              <w:t xml:space="preserve"> </w:t>
            </w:r>
            <w:r w:rsidRPr="00E344B5">
              <w:rPr>
                <w:rFonts w:ascii="Times New Roman" w:hAnsi="Times New Roman" w:cs="Times New Roman"/>
                <w:color w:val="000000"/>
                <w:sz w:val="24"/>
                <w:szCs w:val="24"/>
                <w:lang w:val="ru-RU"/>
              </w:rPr>
              <w:t>дисциплины,</w:t>
            </w:r>
            <w:r w:rsidRPr="00E344B5">
              <w:rPr>
                <w:lang w:val="ru-RU"/>
              </w:rPr>
              <w:t xml:space="preserve"> </w:t>
            </w:r>
            <w:r w:rsidRPr="00E344B5">
              <w:rPr>
                <w:rFonts w:ascii="Times New Roman" w:hAnsi="Times New Roman" w:cs="Times New Roman"/>
                <w:color w:val="000000"/>
                <w:sz w:val="24"/>
                <w:szCs w:val="24"/>
                <w:lang w:val="ru-RU"/>
              </w:rPr>
              <w:t>с</w:t>
            </w:r>
            <w:r w:rsidRPr="00E344B5">
              <w:rPr>
                <w:lang w:val="ru-RU"/>
              </w:rPr>
              <w:t xml:space="preserve"> </w:t>
            </w:r>
            <w:r w:rsidRPr="00E344B5">
              <w:rPr>
                <w:rFonts w:ascii="Times New Roman" w:hAnsi="Times New Roman" w:cs="Times New Roman"/>
                <w:color w:val="000000"/>
                <w:sz w:val="24"/>
                <w:szCs w:val="24"/>
                <w:lang w:val="ru-RU"/>
              </w:rPr>
              <w:t>учетом</w:t>
            </w:r>
            <w:r w:rsidRPr="00E344B5">
              <w:rPr>
                <w:lang w:val="ru-RU"/>
              </w:rPr>
              <w:t xml:space="preserve"> </w:t>
            </w:r>
            <w:r w:rsidRPr="00E344B5">
              <w:rPr>
                <w:rFonts w:ascii="Times New Roman" w:hAnsi="Times New Roman" w:cs="Times New Roman"/>
                <w:color w:val="000000"/>
                <w:sz w:val="24"/>
                <w:szCs w:val="24"/>
                <w:lang w:val="ru-RU"/>
              </w:rPr>
              <w:t>состояния</w:t>
            </w:r>
            <w:r w:rsidRPr="00E344B5">
              <w:rPr>
                <w:lang w:val="ru-RU"/>
              </w:rPr>
              <w:t xml:space="preserve"> </w:t>
            </w:r>
            <w:r w:rsidRPr="00E344B5">
              <w:rPr>
                <w:rFonts w:ascii="Times New Roman" w:hAnsi="Times New Roman" w:cs="Times New Roman"/>
                <w:color w:val="000000"/>
                <w:sz w:val="24"/>
                <w:szCs w:val="24"/>
                <w:lang w:val="ru-RU"/>
              </w:rPr>
              <w:t>их</w:t>
            </w:r>
            <w:r w:rsidRPr="00E344B5">
              <w:rPr>
                <w:lang w:val="ru-RU"/>
              </w:rPr>
              <w:t xml:space="preserve"> </w:t>
            </w:r>
            <w:r w:rsidRPr="00E344B5">
              <w:rPr>
                <w:rFonts w:ascii="Times New Roman" w:hAnsi="Times New Roman" w:cs="Times New Roman"/>
                <w:color w:val="000000"/>
                <w:sz w:val="24"/>
                <w:szCs w:val="24"/>
                <w:lang w:val="ru-RU"/>
              </w:rPr>
              <w:t>здоровья;</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электронные</w:t>
            </w:r>
            <w:r w:rsidRPr="00E344B5">
              <w:rPr>
                <w:lang w:val="ru-RU"/>
              </w:rPr>
              <w:t xml:space="preserve"> </w:t>
            </w:r>
            <w:r w:rsidRPr="00E344B5">
              <w:rPr>
                <w:rFonts w:ascii="Times New Roman" w:hAnsi="Times New Roman" w:cs="Times New Roman"/>
                <w:color w:val="000000"/>
                <w:sz w:val="24"/>
                <w:szCs w:val="24"/>
                <w:lang w:val="ru-RU"/>
              </w:rPr>
              <w:t>образовательные</w:t>
            </w:r>
            <w:r w:rsidRPr="00E344B5">
              <w:rPr>
                <w:lang w:val="ru-RU"/>
              </w:rPr>
              <w:t xml:space="preserve"> </w:t>
            </w:r>
            <w:r w:rsidRPr="00E344B5">
              <w:rPr>
                <w:rFonts w:ascii="Times New Roman" w:hAnsi="Times New Roman" w:cs="Times New Roman"/>
                <w:color w:val="000000"/>
                <w:sz w:val="24"/>
                <w:szCs w:val="24"/>
                <w:lang w:val="ru-RU"/>
              </w:rPr>
              <w:t>ресурсы</w:t>
            </w:r>
            <w:r w:rsidRPr="00E344B5">
              <w:rPr>
                <w:lang w:val="ru-RU"/>
              </w:rPr>
              <w:t xml:space="preserve"> </w:t>
            </w:r>
            <w:r w:rsidRPr="00E344B5">
              <w:rPr>
                <w:rFonts w:ascii="Times New Roman" w:hAnsi="Times New Roman" w:cs="Times New Roman"/>
                <w:color w:val="000000"/>
                <w:sz w:val="24"/>
                <w:szCs w:val="24"/>
                <w:lang w:val="ru-RU"/>
              </w:rPr>
              <w:t>по</w:t>
            </w:r>
            <w:r w:rsidRPr="00E344B5">
              <w:rPr>
                <w:lang w:val="ru-RU"/>
              </w:rPr>
              <w:t xml:space="preserve"> </w:t>
            </w:r>
            <w:r w:rsidRPr="00E344B5">
              <w:rPr>
                <w:rFonts w:ascii="Times New Roman" w:hAnsi="Times New Roman" w:cs="Times New Roman"/>
                <w:color w:val="000000"/>
                <w:sz w:val="24"/>
                <w:szCs w:val="24"/>
                <w:lang w:val="ru-RU"/>
              </w:rPr>
              <w:t>дисциплине</w:t>
            </w:r>
            <w:r w:rsidRPr="00E344B5">
              <w:rPr>
                <w:lang w:val="ru-RU"/>
              </w:rPr>
              <w:t xml:space="preserve"> </w:t>
            </w:r>
            <w:r w:rsidRPr="00E344B5">
              <w:rPr>
                <w:rFonts w:ascii="Times New Roman" w:hAnsi="Times New Roman" w:cs="Times New Roman"/>
                <w:color w:val="000000"/>
                <w:sz w:val="24"/>
                <w:szCs w:val="24"/>
                <w:lang w:val="ru-RU"/>
              </w:rPr>
              <w:t>в</w:t>
            </w:r>
            <w:r w:rsidRPr="00E344B5">
              <w:rPr>
                <w:lang w:val="ru-RU"/>
              </w:rPr>
              <w:t xml:space="preserve"> </w:t>
            </w:r>
            <w:r w:rsidRPr="00E344B5">
              <w:rPr>
                <w:rFonts w:ascii="Times New Roman" w:hAnsi="Times New Roman" w:cs="Times New Roman"/>
                <w:color w:val="000000"/>
                <w:sz w:val="24"/>
                <w:szCs w:val="24"/>
                <w:lang w:val="ru-RU"/>
              </w:rPr>
              <w:t>формах,</w:t>
            </w:r>
            <w:r w:rsidRPr="00E344B5">
              <w:rPr>
                <w:lang w:val="ru-RU"/>
              </w:rPr>
              <w:t xml:space="preserve"> </w:t>
            </w:r>
            <w:r w:rsidRPr="00E344B5">
              <w:rPr>
                <w:rFonts w:ascii="Times New Roman" w:hAnsi="Times New Roman" w:cs="Times New Roman"/>
                <w:color w:val="000000"/>
                <w:sz w:val="24"/>
                <w:szCs w:val="24"/>
                <w:lang w:val="ru-RU"/>
              </w:rPr>
              <w:t>адаптированных</w:t>
            </w:r>
            <w:r w:rsidRPr="00E344B5">
              <w:rPr>
                <w:lang w:val="ru-RU"/>
              </w:rPr>
              <w:t xml:space="preserve"> </w:t>
            </w:r>
            <w:r w:rsidRPr="00E344B5">
              <w:rPr>
                <w:rFonts w:ascii="Times New Roman" w:hAnsi="Times New Roman" w:cs="Times New Roman"/>
                <w:color w:val="000000"/>
                <w:sz w:val="24"/>
                <w:szCs w:val="24"/>
                <w:lang w:val="ru-RU"/>
              </w:rPr>
              <w:t>к</w:t>
            </w:r>
            <w:r w:rsidRPr="00E344B5">
              <w:rPr>
                <w:lang w:val="ru-RU"/>
              </w:rPr>
              <w:t xml:space="preserve"> </w:t>
            </w:r>
            <w:r w:rsidRPr="00E344B5">
              <w:rPr>
                <w:rFonts w:ascii="Times New Roman" w:hAnsi="Times New Roman" w:cs="Times New Roman"/>
                <w:color w:val="000000"/>
                <w:sz w:val="24"/>
                <w:szCs w:val="24"/>
                <w:lang w:val="ru-RU"/>
              </w:rPr>
              <w:t>ограничениям</w:t>
            </w:r>
            <w:r w:rsidRPr="00E344B5">
              <w:rPr>
                <w:lang w:val="ru-RU"/>
              </w:rPr>
              <w:t xml:space="preserve"> </w:t>
            </w:r>
            <w:r w:rsidRPr="00E344B5">
              <w:rPr>
                <w:rFonts w:ascii="Times New Roman" w:hAnsi="Times New Roman" w:cs="Times New Roman"/>
                <w:color w:val="000000"/>
                <w:sz w:val="24"/>
                <w:szCs w:val="24"/>
                <w:lang w:val="ru-RU"/>
              </w:rPr>
              <w:t>их</w:t>
            </w:r>
            <w:r w:rsidRPr="00E344B5">
              <w:rPr>
                <w:lang w:val="ru-RU"/>
              </w:rPr>
              <w:t xml:space="preserve"> </w:t>
            </w:r>
            <w:r w:rsidRPr="00E344B5">
              <w:rPr>
                <w:rFonts w:ascii="Times New Roman" w:hAnsi="Times New Roman" w:cs="Times New Roman"/>
                <w:color w:val="000000"/>
                <w:sz w:val="24"/>
                <w:szCs w:val="24"/>
                <w:lang w:val="ru-RU"/>
              </w:rPr>
              <w:t>здоровья;</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изучение</w:t>
            </w:r>
            <w:r w:rsidRPr="00E344B5">
              <w:rPr>
                <w:lang w:val="ru-RU"/>
              </w:rPr>
              <w:t xml:space="preserve"> </w:t>
            </w:r>
            <w:r w:rsidRPr="00E344B5">
              <w:rPr>
                <w:rFonts w:ascii="Times New Roman" w:hAnsi="Times New Roman" w:cs="Times New Roman"/>
                <w:color w:val="000000"/>
                <w:sz w:val="24"/>
                <w:szCs w:val="24"/>
                <w:lang w:val="ru-RU"/>
              </w:rPr>
              <w:t>дисциплины</w:t>
            </w:r>
            <w:r w:rsidRPr="00E344B5">
              <w:rPr>
                <w:lang w:val="ru-RU"/>
              </w:rPr>
              <w:t xml:space="preserve"> </w:t>
            </w:r>
            <w:r w:rsidRPr="00E344B5">
              <w:rPr>
                <w:rFonts w:ascii="Times New Roman" w:hAnsi="Times New Roman" w:cs="Times New Roman"/>
                <w:color w:val="000000"/>
                <w:sz w:val="24"/>
                <w:szCs w:val="24"/>
                <w:lang w:val="ru-RU"/>
              </w:rPr>
              <w:t>по</w:t>
            </w:r>
            <w:r w:rsidRPr="00E344B5">
              <w:rPr>
                <w:lang w:val="ru-RU"/>
              </w:rPr>
              <w:t xml:space="preserve"> </w:t>
            </w:r>
            <w:r w:rsidRPr="00E344B5">
              <w:rPr>
                <w:rFonts w:ascii="Times New Roman" w:hAnsi="Times New Roman" w:cs="Times New Roman"/>
                <w:color w:val="000000"/>
                <w:sz w:val="24"/>
                <w:szCs w:val="24"/>
                <w:lang w:val="ru-RU"/>
              </w:rPr>
              <w:t>индивидуальному</w:t>
            </w:r>
            <w:r w:rsidRPr="00E344B5">
              <w:rPr>
                <w:lang w:val="ru-RU"/>
              </w:rPr>
              <w:t xml:space="preserve"> </w:t>
            </w:r>
            <w:r w:rsidRPr="00E344B5">
              <w:rPr>
                <w:rFonts w:ascii="Times New Roman" w:hAnsi="Times New Roman" w:cs="Times New Roman"/>
                <w:color w:val="000000"/>
                <w:sz w:val="24"/>
                <w:szCs w:val="24"/>
                <w:lang w:val="ru-RU"/>
              </w:rPr>
              <w:t>учебному</w:t>
            </w:r>
            <w:r w:rsidRPr="00E344B5">
              <w:rPr>
                <w:lang w:val="ru-RU"/>
              </w:rPr>
              <w:t xml:space="preserve"> </w:t>
            </w:r>
            <w:r w:rsidRPr="00E344B5">
              <w:rPr>
                <w:rFonts w:ascii="Times New Roman" w:hAnsi="Times New Roman" w:cs="Times New Roman"/>
                <w:color w:val="000000"/>
                <w:sz w:val="24"/>
                <w:szCs w:val="24"/>
                <w:lang w:val="ru-RU"/>
              </w:rPr>
              <w:t>плану</w:t>
            </w:r>
            <w:r w:rsidRPr="00E344B5">
              <w:rPr>
                <w:lang w:val="ru-RU"/>
              </w:rPr>
              <w:t xml:space="preserve"> </w:t>
            </w:r>
            <w:r w:rsidRPr="00E344B5">
              <w:rPr>
                <w:rFonts w:ascii="Times New Roman" w:hAnsi="Times New Roman" w:cs="Times New Roman"/>
                <w:color w:val="000000"/>
                <w:sz w:val="24"/>
                <w:szCs w:val="24"/>
                <w:lang w:val="ru-RU"/>
              </w:rPr>
              <w:t>(вне</w:t>
            </w:r>
            <w:r w:rsidRPr="00E344B5">
              <w:rPr>
                <w:lang w:val="ru-RU"/>
              </w:rPr>
              <w:t xml:space="preserve"> </w:t>
            </w:r>
            <w:r w:rsidRPr="00E344B5">
              <w:rPr>
                <w:rFonts w:ascii="Times New Roman" w:hAnsi="Times New Roman" w:cs="Times New Roman"/>
                <w:color w:val="000000"/>
                <w:sz w:val="24"/>
                <w:szCs w:val="24"/>
                <w:lang w:val="ru-RU"/>
              </w:rPr>
              <w:t>зависимости</w:t>
            </w:r>
            <w:r w:rsidRPr="00E344B5">
              <w:rPr>
                <w:lang w:val="ru-RU"/>
              </w:rPr>
              <w:t xml:space="preserve"> </w:t>
            </w:r>
            <w:r w:rsidRPr="00E344B5">
              <w:rPr>
                <w:rFonts w:ascii="Times New Roman" w:hAnsi="Times New Roman" w:cs="Times New Roman"/>
                <w:color w:val="000000"/>
                <w:sz w:val="24"/>
                <w:szCs w:val="24"/>
                <w:lang w:val="ru-RU"/>
              </w:rPr>
              <w:t>от</w:t>
            </w:r>
            <w:r w:rsidRPr="00E344B5">
              <w:rPr>
                <w:lang w:val="ru-RU"/>
              </w:rPr>
              <w:t xml:space="preserve"> </w:t>
            </w:r>
            <w:r w:rsidRPr="00E344B5">
              <w:rPr>
                <w:rFonts w:ascii="Times New Roman" w:hAnsi="Times New Roman" w:cs="Times New Roman"/>
                <w:color w:val="000000"/>
                <w:sz w:val="24"/>
                <w:szCs w:val="24"/>
                <w:lang w:val="ru-RU"/>
              </w:rPr>
              <w:t>формы</w:t>
            </w:r>
            <w:r w:rsidRPr="00E344B5">
              <w:rPr>
                <w:lang w:val="ru-RU"/>
              </w:rPr>
              <w:t xml:space="preserve"> </w:t>
            </w:r>
            <w:r w:rsidRPr="00E344B5">
              <w:rPr>
                <w:rFonts w:ascii="Times New Roman" w:hAnsi="Times New Roman" w:cs="Times New Roman"/>
                <w:color w:val="000000"/>
                <w:sz w:val="24"/>
                <w:szCs w:val="24"/>
                <w:lang w:val="ru-RU"/>
              </w:rPr>
              <w:t>обучения);</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электронное</w:t>
            </w:r>
            <w:r w:rsidRPr="00E344B5">
              <w:rPr>
                <w:lang w:val="ru-RU"/>
              </w:rPr>
              <w:t xml:space="preserve"> </w:t>
            </w:r>
            <w:r w:rsidRPr="00E344B5">
              <w:rPr>
                <w:rFonts w:ascii="Times New Roman" w:hAnsi="Times New Roman" w:cs="Times New Roman"/>
                <w:color w:val="000000"/>
                <w:sz w:val="24"/>
                <w:szCs w:val="24"/>
                <w:lang w:val="ru-RU"/>
              </w:rPr>
              <w:t>обучение</w:t>
            </w:r>
            <w:r w:rsidRPr="00E344B5">
              <w:rPr>
                <w:lang w:val="ru-RU"/>
              </w:rPr>
              <w:t xml:space="preserve"> </w:t>
            </w:r>
            <w:r w:rsidRPr="00E344B5">
              <w:rPr>
                <w:rFonts w:ascii="Times New Roman" w:hAnsi="Times New Roman" w:cs="Times New Roman"/>
                <w:color w:val="000000"/>
                <w:sz w:val="24"/>
                <w:szCs w:val="24"/>
                <w:lang w:val="ru-RU"/>
              </w:rPr>
              <w:t>и</w:t>
            </w:r>
            <w:r w:rsidRPr="00E344B5">
              <w:rPr>
                <w:lang w:val="ru-RU"/>
              </w:rPr>
              <w:t xml:space="preserve"> </w:t>
            </w:r>
            <w:r w:rsidRPr="00E344B5">
              <w:rPr>
                <w:rFonts w:ascii="Times New Roman" w:hAnsi="Times New Roman" w:cs="Times New Roman"/>
                <w:color w:val="000000"/>
                <w:sz w:val="24"/>
                <w:szCs w:val="24"/>
                <w:lang w:val="ru-RU"/>
              </w:rPr>
              <w:t>дистанционные</w:t>
            </w:r>
            <w:r w:rsidRPr="00E344B5">
              <w:rPr>
                <w:lang w:val="ru-RU"/>
              </w:rPr>
              <w:t xml:space="preserve"> </w:t>
            </w:r>
            <w:r w:rsidRPr="00E344B5">
              <w:rPr>
                <w:rFonts w:ascii="Times New Roman" w:hAnsi="Times New Roman" w:cs="Times New Roman"/>
                <w:color w:val="000000"/>
                <w:sz w:val="24"/>
                <w:szCs w:val="24"/>
                <w:lang w:val="ru-RU"/>
              </w:rPr>
              <w:t>образовательные</w:t>
            </w:r>
            <w:r w:rsidRPr="00E344B5">
              <w:rPr>
                <w:lang w:val="ru-RU"/>
              </w:rPr>
              <w:t xml:space="preserve"> </w:t>
            </w:r>
            <w:r w:rsidRPr="00E344B5">
              <w:rPr>
                <w:rFonts w:ascii="Times New Roman" w:hAnsi="Times New Roman" w:cs="Times New Roman"/>
                <w:color w:val="000000"/>
                <w:sz w:val="24"/>
                <w:szCs w:val="24"/>
                <w:lang w:val="ru-RU"/>
              </w:rPr>
              <w:t>технологии,</w:t>
            </w:r>
            <w:r w:rsidRPr="00E344B5">
              <w:rPr>
                <w:lang w:val="ru-RU"/>
              </w:rPr>
              <w:t xml:space="preserve"> </w:t>
            </w:r>
            <w:r w:rsidRPr="00E344B5">
              <w:rPr>
                <w:rFonts w:ascii="Times New Roman" w:hAnsi="Times New Roman" w:cs="Times New Roman"/>
                <w:color w:val="000000"/>
                <w:sz w:val="24"/>
                <w:szCs w:val="24"/>
                <w:lang w:val="ru-RU"/>
              </w:rPr>
              <w:t>которые</w:t>
            </w:r>
            <w:r w:rsidRPr="00E344B5">
              <w:rPr>
                <w:lang w:val="ru-RU"/>
              </w:rPr>
              <w:t xml:space="preserve"> </w:t>
            </w:r>
            <w:r w:rsidRPr="00E344B5">
              <w:rPr>
                <w:rFonts w:ascii="Times New Roman" w:hAnsi="Times New Roman" w:cs="Times New Roman"/>
                <w:color w:val="000000"/>
                <w:sz w:val="24"/>
                <w:szCs w:val="24"/>
                <w:lang w:val="ru-RU"/>
              </w:rPr>
              <w:t>предусматривают</w:t>
            </w:r>
            <w:r w:rsidRPr="00E344B5">
              <w:rPr>
                <w:lang w:val="ru-RU"/>
              </w:rPr>
              <w:t xml:space="preserve"> </w:t>
            </w:r>
            <w:r w:rsidRPr="00E344B5">
              <w:rPr>
                <w:rFonts w:ascii="Times New Roman" w:hAnsi="Times New Roman" w:cs="Times New Roman"/>
                <w:color w:val="000000"/>
                <w:sz w:val="24"/>
                <w:szCs w:val="24"/>
                <w:lang w:val="ru-RU"/>
              </w:rPr>
              <w:t>возможности</w:t>
            </w:r>
            <w:r w:rsidRPr="00E344B5">
              <w:rPr>
                <w:lang w:val="ru-RU"/>
              </w:rPr>
              <w:t xml:space="preserve"> </w:t>
            </w:r>
            <w:r w:rsidRPr="00E344B5">
              <w:rPr>
                <w:rFonts w:ascii="Times New Roman" w:hAnsi="Times New Roman" w:cs="Times New Roman"/>
                <w:color w:val="000000"/>
                <w:sz w:val="24"/>
                <w:szCs w:val="24"/>
                <w:lang w:val="ru-RU"/>
              </w:rPr>
              <w:t>приема-передачи</w:t>
            </w:r>
            <w:r w:rsidRPr="00E344B5">
              <w:rPr>
                <w:lang w:val="ru-RU"/>
              </w:rPr>
              <w:t xml:space="preserve"> </w:t>
            </w:r>
            <w:r w:rsidRPr="00E344B5">
              <w:rPr>
                <w:rFonts w:ascii="Times New Roman" w:hAnsi="Times New Roman" w:cs="Times New Roman"/>
                <w:color w:val="000000"/>
                <w:sz w:val="24"/>
                <w:szCs w:val="24"/>
                <w:lang w:val="ru-RU"/>
              </w:rPr>
              <w:t>информации</w:t>
            </w:r>
            <w:r w:rsidRPr="00E344B5">
              <w:rPr>
                <w:lang w:val="ru-RU"/>
              </w:rPr>
              <w:t xml:space="preserve"> </w:t>
            </w:r>
            <w:r w:rsidRPr="00E344B5">
              <w:rPr>
                <w:rFonts w:ascii="Times New Roman" w:hAnsi="Times New Roman" w:cs="Times New Roman"/>
                <w:color w:val="000000"/>
                <w:sz w:val="24"/>
                <w:szCs w:val="24"/>
                <w:lang w:val="ru-RU"/>
              </w:rPr>
              <w:t>в</w:t>
            </w:r>
            <w:r w:rsidRPr="00E344B5">
              <w:rPr>
                <w:lang w:val="ru-RU"/>
              </w:rPr>
              <w:t xml:space="preserve"> </w:t>
            </w:r>
            <w:r w:rsidRPr="00E344B5">
              <w:rPr>
                <w:rFonts w:ascii="Times New Roman" w:hAnsi="Times New Roman" w:cs="Times New Roman"/>
                <w:color w:val="000000"/>
                <w:sz w:val="24"/>
                <w:szCs w:val="24"/>
                <w:lang w:val="ru-RU"/>
              </w:rPr>
              <w:t>доступных</w:t>
            </w:r>
            <w:r w:rsidRPr="00E344B5">
              <w:rPr>
                <w:lang w:val="ru-RU"/>
              </w:rPr>
              <w:t xml:space="preserve"> </w:t>
            </w:r>
            <w:r w:rsidRPr="00E344B5">
              <w:rPr>
                <w:rFonts w:ascii="Times New Roman" w:hAnsi="Times New Roman" w:cs="Times New Roman"/>
                <w:color w:val="000000"/>
                <w:sz w:val="24"/>
                <w:szCs w:val="24"/>
                <w:lang w:val="ru-RU"/>
              </w:rPr>
              <w:t>для</w:t>
            </w:r>
            <w:r w:rsidRPr="00E344B5">
              <w:rPr>
                <w:lang w:val="ru-RU"/>
              </w:rPr>
              <w:t xml:space="preserve"> </w:t>
            </w:r>
            <w:r w:rsidRPr="00E344B5">
              <w:rPr>
                <w:rFonts w:ascii="Times New Roman" w:hAnsi="Times New Roman" w:cs="Times New Roman"/>
                <w:color w:val="000000"/>
                <w:sz w:val="24"/>
                <w:szCs w:val="24"/>
                <w:lang w:val="ru-RU"/>
              </w:rPr>
              <w:t>них</w:t>
            </w:r>
            <w:r w:rsidRPr="00E344B5">
              <w:rPr>
                <w:lang w:val="ru-RU"/>
              </w:rPr>
              <w:t xml:space="preserve"> </w:t>
            </w:r>
            <w:r w:rsidRPr="00E344B5">
              <w:rPr>
                <w:rFonts w:ascii="Times New Roman" w:hAnsi="Times New Roman" w:cs="Times New Roman"/>
                <w:color w:val="000000"/>
                <w:sz w:val="24"/>
                <w:szCs w:val="24"/>
                <w:lang w:val="ru-RU"/>
              </w:rPr>
              <w:t>формах.</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доступ</w:t>
            </w:r>
            <w:r w:rsidRPr="00E344B5">
              <w:rPr>
                <w:lang w:val="ru-RU"/>
              </w:rPr>
              <w:t xml:space="preserve"> </w:t>
            </w:r>
            <w:r w:rsidRPr="00E344B5">
              <w:rPr>
                <w:rFonts w:ascii="Times New Roman" w:hAnsi="Times New Roman" w:cs="Times New Roman"/>
                <w:color w:val="000000"/>
                <w:sz w:val="24"/>
                <w:szCs w:val="24"/>
                <w:lang w:val="ru-RU"/>
              </w:rPr>
              <w:t>(удаленный</w:t>
            </w:r>
            <w:r w:rsidRPr="00E344B5">
              <w:rPr>
                <w:lang w:val="ru-RU"/>
              </w:rPr>
              <w:t xml:space="preserve"> </w:t>
            </w:r>
            <w:r w:rsidRPr="00E344B5">
              <w:rPr>
                <w:rFonts w:ascii="Times New Roman" w:hAnsi="Times New Roman" w:cs="Times New Roman"/>
                <w:color w:val="000000"/>
                <w:sz w:val="24"/>
                <w:szCs w:val="24"/>
                <w:lang w:val="ru-RU"/>
              </w:rPr>
              <w:t>доступ),</w:t>
            </w:r>
            <w:r w:rsidRPr="00E344B5">
              <w:rPr>
                <w:lang w:val="ru-RU"/>
              </w:rPr>
              <w:t xml:space="preserve"> </w:t>
            </w:r>
            <w:r w:rsidRPr="00E344B5">
              <w:rPr>
                <w:rFonts w:ascii="Times New Roman" w:hAnsi="Times New Roman" w:cs="Times New Roman"/>
                <w:color w:val="000000"/>
                <w:sz w:val="24"/>
                <w:szCs w:val="24"/>
                <w:lang w:val="ru-RU"/>
              </w:rPr>
              <w:t>к</w:t>
            </w:r>
            <w:r w:rsidRPr="00E344B5">
              <w:rPr>
                <w:lang w:val="ru-RU"/>
              </w:rPr>
              <w:t xml:space="preserve"> </w:t>
            </w:r>
            <w:r w:rsidRPr="00E344B5">
              <w:rPr>
                <w:rFonts w:ascii="Times New Roman" w:hAnsi="Times New Roman" w:cs="Times New Roman"/>
                <w:color w:val="000000"/>
                <w:sz w:val="24"/>
                <w:szCs w:val="24"/>
                <w:lang w:val="ru-RU"/>
              </w:rPr>
              <w:t>современным</w:t>
            </w:r>
            <w:r w:rsidRPr="00E344B5">
              <w:rPr>
                <w:lang w:val="ru-RU"/>
              </w:rPr>
              <w:t xml:space="preserve"> </w:t>
            </w:r>
            <w:r w:rsidRPr="00E344B5">
              <w:rPr>
                <w:rFonts w:ascii="Times New Roman" w:hAnsi="Times New Roman" w:cs="Times New Roman"/>
                <w:color w:val="000000"/>
                <w:sz w:val="24"/>
                <w:szCs w:val="24"/>
                <w:lang w:val="ru-RU"/>
              </w:rPr>
              <w:t>профессиональным</w:t>
            </w:r>
            <w:r w:rsidRPr="00E344B5">
              <w:rPr>
                <w:lang w:val="ru-RU"/>
              </w:rPr>
              <w:t xml:space="preserve"> </w:t>
            </w:r>
            <w:r w:rsidRPr="00E344B5">
              <w:rPr>
                <w:rFonts w:ascii="Times New Roman" w:hAnsi="Times New Roman" w:cs="Times New Roman"/>
                <w:color w:val="000000"/>
                <w:sz w:val="24"/>
                <w:szCs w:val="24"/>
                <w:lang w:val="ru-RU"/>
              </w:rPr>
              <w:t>базам</w:t>
            </w:r>
            <w:r w:rsidRPr="00E344B5">
              <w:rPr>
                <w:lang w:val="ru-RU"/>
              </w:rPr>
              <w:t xml:space="preserve"> </w:t>
            </w:r>
            <w:r w:rsidRPr="00E344B5">
              <w:rPr>
                <w:rFonts w:ascii="Times New Roman" w:hAnsi="Times New Roman" w:cs="Times New Roman"/>
                <w:color w:val="000000"/>
                <w:sz w:val="24"/>
                <w:szCs w:val="24"/>
                <w:lang w:val="ru-RU"/>
              </w:rPr>
              <w:t>данных</w:t>
            </w:r>
            <w:r w:rsidRPr="00E344B5">
              <w:rPr>
                <w:lang w:val="ru-RU"/>
              </w:rPr>
              <w:t xml:space="preserve"> </w:t>
            </w:r>
            <w:r w:rsidRPr="00E344B5">
              <w:rPr>
                <w:rFonts w:ascii="Times New Roman" w:hAnsi="Times New Roman" w:cs="Times New Roman"/>
                <w:color w:val="000000"/>
                <w:sz w:val="24"/>
                <w:szCs w:val="24"/>
                <w:lang w:val="ru-RU"/>
              </w:rPr>
              <w:t>и</w:t>
            </w:r>
            <w:r w:rsidRPr="00E344B5">
              <w:rPr>
                <w:lang w:val="ru-RU"/>
              </w:rPr>
              <w:t xml:space="preserve"> </w:t>
            </w:r>
            <w:r w:rsidRPr="00E344B5">
              <w:rPr>
                <w:rFonts w:ascii="Times New Roman" w:hAnsi="Times New Roman" w:cs="Times New Roman"/>
                <w:color w:val="000000"/>
                <w:sz w:val="24"/>
                <w:szCs w:val="24"/>
                <w:lang w:val="ru-RU"/>
              </w:rPr>
              <w:t>информационным</w:t>
            </w:r>
            <w:r w:rsidRPr="00E344B5">
              <w:rPr>
                <w:lang w:val="ru-RU"/>
              </w:rPr>
              <w:t xml:space="preserve"> </w:t>
            </w:r>
            <w:r w:rsidRPr="00E344B5">
              <w:rPr>
                <w:rFonts w:ascii="Times New Roman" w:hAnsi="Times New Roman" w:cs="Times New Roman"/>
                <w:color w:val="000000"/>
                <w:sz w:val="24"/>
                <w:szCs w:val="24"/>
                <w:lang w:val="ru-RU"/>
              </w:rPr>
              <w:t>справочным</w:t>
            </w:r>
            <w:r w:rsidRPr="00E344B5">
              <w:rPr>
                <w:lang w:val="ru-RU"/>
              </w:rPr>
              <w:t xml:space="preserve"> </w:t>
            </w:r>
            <w:r w:rsidRPr="00E344B5">
              <w:rPr>
                <w:rFonts w:ascii="Times New Roman" w:hAnsi="Times New Roman" w:cs="Times New Roman"/>
                <w:color w:val="000000"/>
                <w:sz w:val="24"/>
                <w:szCs w:val="24"/>
                <w:lang w:val="ru-RU"/>
              </w:rPr>
              <w:t>системам,</w:t>
            </w:r>
            <w:r w:rsidRPr="00E344B5">
              <w:rPr>
                <w:lang w:val="ru-RU"/>
              </w:rPr>
              <w:t xml:space="preserve"> </w:t>
            </w:r>
            <w:r w:rsidRPr="00E344B5">
              <w:rPr>
                <w:rFonts w:ascii="Times New Roman" w:hAnsi="Times New Roman" w:cs="Times New Roman"/>
                <w:color w:val="000000"/>
                <w:sz w:val="24"/>
                <w:szCs w:val="24"/>
                <w:lang w:val="ru-RU"/>
              </w:rPr>
              <w:t>состав</w:t>
            </w:r>
            <w:r w:rsidRPr="00E344B5">
              <w:rPr>
                <w:lang w:val="ru-RU"/>
              </w:rPr>
              <w:t xml:space="preserve"> </w:t>
            </w:r>
            <w:r w:rsidRPr="00E344B5">
              <w:rPr>
                <w:rFonts w:ascii="Times New Roman" w:hAnsi="Times New Roman" w:cs="Times New Roman"/>
                <w:color w:val="000000"/>
                <w:sz w:val="24"/>
                <w:szCs w:val="24"/>
                <w:lang w:val="ru-RU"/>
              </w:rPr>
              <w:t>которых</w:t>
            </w:r>
            <w:r w:rsidRPr="00E344B5">
              <w:rPr>
                <w:lang w:val="ru-RU"/>
              </w:rPr>
              <w:t xml:space="preserve"> </w:t>
            </w:r>
            <w:r w:rsidRPr="00E344B5">
              <w:rPr>
                <w:rFonts w:ascii="Times New Roman" w:hAnsi="Times New Roman" w:cs="Times New Roman"/>
                <w:color w:val="000000"/>
                <w:sz w:val="24"/>
                <w:szCs w:val="24"/>
                <w:lang w:val="ru-RU"/>
              </w:rPr>
              <w:t>определен</w:t>
            </w:r>
            <w:r w:rsidRPr="00E344B5">
              <w:rPr>
                <w:lang w:val="ru-RU"/>
              </w:rPr>
              <w:t xml:space="preserve"> </w:t>
            </w:r>
            <w:r w:rsidRPr="00E344B5">
              <w:rPr>
                <w:rFonts w:ascii="Times New Roman" w:hAnsi="Times New Roman" w:cs="Times New Roman"/>
                <w:color w:val="000000"/>
                <w:sz w:val="24"/>
                <w:szCs w:val="24"/>
                <w:lang w:val="ru-RU"/>
              </w:rPr>
              <w:t>РПД.</w:t>
            </w:r>
            <w:r w:rsidRPr="00E344B5">
              <w:rPr>
                <w:lang w:val="ru-RU"/>
              </w:rPr>
              <w:t xml:space="preserve"> </w:t>
            </w:r>
          </w:p>
        </w:tc>
      </w:tr>
      <w:tr w:rsidR="00AA6B7A" w:rsidRPr="007A66FC">
        <w:trPr>
          <w:trHeight w:hRule="exact" w:val="497"/>
        </w:trPr>
        <w:tc>
          <w:tcPr>
            <w:tcW w:w="10774" w:type="dxa"/>
          </w:tcPr>
          <w:p w:rsidR="00AA6B7A" w:rsidRPr="00E344B5" w:rsidRDefault="00AA6B7A">
            <w:pPr>
              <w:rPr>
                <w:lang w:val="ru-RU"/>
              </w:rPr>
            </w:pPr>
          </w:p>
        </w:tc>
      </w:tr>
      <w:tr w:rsidR="00AA6B7A" w:rsidRPr="007A66FC">
        <w:trPr>
          <w:trHeight w:hRule="exact" w:val="555"/>
        </w:trPr>
        <w:tc>
          <w:tcPr>
            <w:tcW w:w="10788" w:type="dxa"/>
            <w:shd w:val="clear" w:color="000000" w:fill="FFFFFF"/>
            <w:tcMar>
              <w:left w:w="34" w:type="dxa"/>
              <w:right w:w="34" w:type="dxa"/>
            </w:tcMar>
            <w:vAlign w:val="center"/>
          </w:tcPr>
          <w:p w:rsidR="00AA6B7A" w:rsidRPr="00E344B5" w:rsidRDefault="00E344B5">
            <w:pPr>
              <w:spacing w:after="0" w:line="240" w:lineRule="auto"/>
              <w:ind w:firstLine="756"/>
              <w:jc w:val="center"/>
              <w:rPr>
                <w:sz w:val="24"/>
                <w:szCs w:val="24"/>
                <w:lang w:val="ru-RU"/>
              </w:rPr>
            </w:pPr>
            <w:r w:rsidRPr="00E344B5">
              <w:rPr>
                <w:rFonts w:ascii="Times New Roman" w:hAnsi="Times New Roman" w:cs="Times New Roman"/>
                <w:b/>
                <w:color w:val="000000"/>
                <w:sz w:val="24"/>
                <w:szCs w:val="24"/>
                <w:lang w:val="ru-RU"/>
              </w:rPr>
              <w:t>9.</w:t>
            </w:r>
            <w:r w:rsidRPr="00E344B5">
              <w:rPr>
                <w:lang w:val="ru-RU"/>
              </w:rPr>
              <w:t xml:space="preserve"> </w:t>
            </w:r>
            <w:r w:rsidRPr="00E344B5">
              <w:rPr>
                <w:rFonts w:ascii="Times New Roman" w:hAnsi="Times New Roman" w:cs="Times New Roman"/>
                <w:b/>
                <w:color w:val="000000"/>
                <w:sz w:val="24"/>
                <w:szCs w:val="24"/>
                <w:lang w:val="ru-RU"/>
              </w:rPr>
              <w:t>ПЕРЕЧЕНЬ</w:t>
            </w:r>
            <w:r w:rsidRPr="00E344B5">
              <w:rPr>
                <w:lang w:val="ru-RU"/>
              </w:rPr>
              <w:t xml:space="preserve"> </w:t>
            </w:r>
            <w:r w:rsidRPr="00E344B5">
              <w:rPr>
                <w:rFonts w:ascii="Times New Roman" w:hAnsi="Times New Roman" w:cs="Times New Roman"/>
                <w:b/>
                <w:color w:val="000000"/>
                <w:sz w:val="24"/>
                <w:szCs w:val="24"/>
                <w:lang w:val="ru-RU"/>
              </w:rPr>
              <w:t>ОСНОВНОЙ</w:t>
            </w:r>
            <w:r w:rsidRPr="00E344B5">
              <w:rPr>
                <w:lang w:val="ru-RU"/>
              </w:rPr>
              <w:t xml:space="preserve"> </w:t>
            </w:r>
            <w:r w:rsidRPr="00E344B5">
              <w:rPr>
                <w:rFonts w:ascii="Times New Roman" w:hAnsi="Times New Roman" w:cs="Times New Roman"/>
                <w:b/>
                <w:color w:val="000000"/>
                <w:sz w:val="24"/>
                <w:szCs w:val="24"/>
                <w:lang w:val="ru-RU"/>
              </w:rPr>
              <w:t>И</w:t>
            </w:r>
            <w:r w:rsidRPr="00E344B5">
              <w:rPr>
                <w:lang w:val="ru-RU"/>
              </w:rPr>
              <w:t xml:space="preserve"> </w:t>
            </w:r>
            <w:r w:rsidRPr="00E344B5">
              <w:rPr>
                <w:rFonts w:ascii="Times New Roman" w:hAnsi="Times New Roman" w:cs="Times New Roman"/>
                <w:b/>
                <w:color w:val="000000"/>
                <w:sz w:val="24"/>
                <w:szCs w:val="24"/>
                <w:lang w:val="ru-RU"/>
              </w:rPr>
              <w:t>ДОПОЛНИТЕЛЬНОЙ</w:t>
            </w:r>
            <w:r w:rsidRPr="00E344B5">
              <w:rPr>
                <w:lang w:val="ru-RU"/>
              </w:rPr>
              <w:t xml:space="preserve"> </w:t>
            </w:r>
            <w:r w:rsidRPr="00E344B5">
              <w:rPr>
                <w:rFonts w:ascii="Times New Roman" w:hAnsi="Times New Roman" w:cs="Times New Roman"/>
                <w:b/>
                <w:color w:val="000000"/>
                <w:sz w:val="24"/>
                <w:szCs w:val="24"/>
                <w:lang w:val="ru-RU"/>
              </w:rPr>
              <w:t>УЧЕБНОЙ</w:t>
            </w:r>
            <w:r w:rsidRPr="00E344B5">
              <w:rPr>
                <w:lang w:val="ru-RU"/>
              </w:rPr>
              <w:t xml:space="preserve"> </w:t>
            </w:r>
            <w:r w:rsidRPr="00E344B5">
              <w:rPr>
                <w:rFonts w:ascii="Times New Roman" w:hAnsi="Times New Roman" w:cs="Times New Roman"/>
                <w:b/>
                <w:color w:val="000000"/>
                <w:sz w:val="24"/>
                <w:szCs w:val="24"/>
                <w:lang w:val="ru-RU"/>
              </w:rPr>
              <w:t>ЛИТЕРАТУРЫ,</w:t>
            </w:r>
            <w:r w:rsidRPr="00E344B5">
              <w:rPr>
                <w:lang w:val="ru-RU"/>
              </w:rPr>
              <w:t xml:space="preserve"> </w:t>
            </w:r>
            <w:r w:rsidRPr="00E344B5">
              <w:rPr>
                <w:rFonts w:ascii="Times New Roman" w:hAnsi="Times New Roman" w:cs="Times New Roman"/>
                <w:b/>
                <w:color w:val="000000"/>
                <w:sz w:val="24"/>
                <w:szCs w:val="24"/>
                <w:lang w:val="ru-RU"/>
              </w:rPr>
              <w:t>НЕОБХОДИМОЙ</w:t>
            </w:r>
            <w:r w:rsidRPr="00E344B5">
              <w:rPr>
                <w:lang w:val="ru-RU"/>
              </w:rPr>
              <w:t xml:space="preserve"> </w:t>
            </w:r>
            <w:r w:rsidRPr="00E344B5">
              <w:rPr>
                <w:rFonts w:ascii="Times New Roman" w:hAnsi="Times New Roman" w:cs="Times New Roman"/>
                <w:b/>
                <w:color w:val="000000"/>
                <w:sz w:val="24"/>
                <w:szCs w:val="24"/>
                <w:lang w:val="ru-RU"/>
              </w:rPr>
              <w:t>ДЛЯ</w:t>
            </w:r>
            <w:r w:rsidRPr="00E344B5">
              <w:rPr>
                <w:lang w:val="ru-RU"/>
              </w:rPr>
              <w:t xml:space="preserve"> </w:t>
            </w:r>
            <w:r w:rsidRPr="00E344B5">
              <w:rPr>
                <w:rFonts w:ascii="Times New Roman" w:hAnsi="Times New Roman" w:cs="Times New Roman"/>
                <w:b/>
                <w:color w:val="000000"/>
                <w:sz w:val="24"/>
                <w:szCs w:val="24"/>
                <w:lang w:val="ru-RU"/>
              </w:rPr>
              <w:t>ОСВОЕНИЯ</w:t>
            </w:r>
            <w:r w:rsidRPr="00E344B5">
              <w:rPr>
                <w:lang w:val="ru-RU"/>
              </w:rPr>
              <w:t xml:space="preserve"> </w:t>
            </w:r>
            <w:r w:rsidRPr="00E344B5">
              <w:rPr>
                <w:rFonts w:ascii="Times New Roman" w:hAnsi="Times New Roman" w:cs="Times New Roman"/>
                <w:b/>
                <w:color w:val="000000"/>
                <w:sz w:val="24"/>
                <w:szCs w:val="24"/>
                <w:lang w:val="ru-RU"/>
              </w:rPr>
              <w:t>ДИСЦИПЛИНЫ</w:t>
            </w:r>
            <w:r w:rsidRPr="00E344B5">
              <w:rPr>
                <w:lang w:val="ru-RU"/>
              </w:rPr>
              <w:t xml:space="preserve"> </w:t>
            </w:r>
          </w:p>
        </w:tc>
      </w:tr>
      <w:tr w:rsidR="00AA6B7A" w:rsidRPr="007A66FC">
        <w:trPr>
          <w:trHeight w:hRule="exact" w:val="555"/>
        </w:trPr>
        <w:tc>
          <w:tcPr>
            <w:tcW w:w="10788" w:type="dxa"/>
            <w:shd w:val="clear" w:color="000000" w:fill="FFFFFF"/>
            <w:tcMar>
              <w:left w:w="34" w:type="dxa"/>
              <w:right w:w="34" w:type="dxa"/>
            </w:tcMar>
          </w:tcPr>
          <w:p w:rsidR="00AA6B7A" w:rsidRPr="00E344B5" w:rsidRDefault="00E344B5">
            <w:pPr>
              <w:spacing w:after="0" w:line="240" w:lineRule="auto"/>
              <w:jc w:val="both"/>
              <w:rPr>
                <w:sz w:val="24"/>
                <w:szCs w:val="24"/>
                <w:lang w:val="ru-RU"/>
              </w:rPr>
            </w:pPr>
            <w:r w:rsidRPr="00E344B5">
              <w:rPr>
                <w:rFonts w:ascii="Times New Roman" w:hAnsi="Times New Roman" w:cs="Times New Roman"/>
                <w:b/>
                <w:color w:val="000000"/>
                <w:sz w:val="24"/>
                <w:szCs w:val="24"/>
                <w:lang w:val="ru-RU"/>
              </w:rPr>
              <w:t>Сайт</w:t>
            </w:r>
            <w:r w:rsidRPr="00E344B5">
              <w:rPr>
                <w:lang w:val="ru-RU"/>
              </w:rPr>
              <w:t xml:space="preserve"> </w:t>
            </w:r>
            <w:r w:rsidRPr="00E344B5">
              <w:rPr>
                <w:rFonts w:ascii="Times New Roman" w:hAnsi="Times New Roman" w:cs="Times New Roman"/>
                <w:b/>
                <w:color w:val="000000"/>
                <w:sz w:val="24"/>
                <w:szCs w:val="24"/>
                <w:lang w:val="ru-RU"/>
              </w:rPr>
              <w:t>библиотеки</w:t>
            </w:r>
            <w:r w:rsidRPr="00E344B5">
              <w:rPr>
                <w:lang w:val="ru-RU"/>
              </w:rPr>
              <w:t xml:space="preserve"> </w:t>
            </w:r>
            <w:proofErr w:type="spellStart"/>
            <w:r w:rsidRPr="00E344B5">
              <w:rPr>
                <w:rFonts w:ascii="Times New Roman" w:hAnsi="Times New Roman" w:cs="Times New Roman"/>
                <w:b/>
                <w:color w:val="000000"/>
                <w:sz w:val="24"/>
                <w:szCs w:val="24"/>
                <w:lang w:val="ru-RU"/>
              </w:rPr>
              <w:t>УрГЭУ</w:t>
            </w:r>
            <w:proofErr w:type="spellEnd"/>
            <w:r w:rsidRPr="00E344B5">
              <w:rPr>
                <w:lang w:val="ru-RU"/>
              </w:rPr>
              <w:t xml:space="preserve"> </w:t>
            </w:r>
          </w:p>
          <w:p w:rsidR="00AA6B7A" w:rsidRPr="00E344B5" w:rsidRDefault="00E344B5">
            <w:pPr>
              <w:spacing w:after="0" w:line="240" w:lineRule="auto"/>
              <w:jc w:val="both"/>
              <w:rPr>
                <w:sz w:val="24"/>
                <w:szCs w:val="24"/>
                <w:lang w:val="ru-RU"/>
              </w:rPr>
            </w:pPr>
            <w:r>
              <w:rPr>
                <w:rFonts w:ascii="Times New Roman" w:hAnsi="Times New Roman" w:cs="Times New Roman"/>
                <w:color w:val="000000"/>
                <w:sz w:val="24"/>
                <w:szCs w:val="24"/>
              </w:rPr>
              <w:t>http</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344B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344B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344B5">
              <w:rPr>
                <w:rFonts w:ascii="Times New Roman" w:hAnsi="Times New Roman" w:cs="Times New Roman"/>
                <w:color w:val="000000"/>
                <w:sz w:val="24"/>
                <w:szCs w:val="24"/>
                <w:lang w:val="ru-RU"/>
              </w:rPr>
              <w:t>/</w:t>
            </w:r>
            <w:r w:rsidRPr="00E344B5">
              <w:rPr>
                <w:lang w:val="ru-RU"/>
              </w:rPr>
              <w:t xml:space="preserve"> </w:t>
            </w:r>
          </w:p>
        </w:tc>
      </w:tr>
      <w:tr w:rsidR="00AA6B7A" w:rsidRPr="007A66FC">
        <w:trPr>
          <w:trHeight w:hRule="exact" w:val="416"/>
        </w:trPr>
        <w:tc>
          <w:tcPr>
            <w:tcW w:w="10774" w:type="dxa"/>
          </w:tcPr>
          <w:p w:rsidR="00AA6B7A" w:rsidRPr="00E344B5" w:rsidRDefault="00AA6B7A">
            <w:pPr>
              <w:rPr>
                <w:lang w:val="ru-RU"/>
              </w:rPr>
            </w:pPr>
          </w:p>
        </w:tc>
      </w:tr>
      <w:tr w:rsidR="00AA6B7A">
        <w:trPr>
          <w:trHeight w:hRule="exact" w:val="285"/>
        </w:trPr>
        <w:tc>
          <w:tcPr>
            <w:tcW w:w="10788" w:type="dxa"/>
            <w:shd w:val="clear" w:color="000000" w:fill="FFFFFF"/>
            <w:tcMar>
              <w:left w:w="34" w:type="dxa"/>
              <w:right w:w="34" w:type="dxa"/>
            </w:tcMar>
          </w:tcPr>
          <w:p w:rsidR="00AA6B7A" w:rsidRDefault="00E344B5">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AA6B7A" w:rsidRPr="007A66FC">
        <w:trPr>
          <w:trHeight w:hRule="exact" w:val="818"/>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 xml:space="preserve">1. Шувалова Н. Н., Иванова А. Ю., Шувалова Н. </w:t>
            </w:r>
            <w:proofErr w:type="gramStart"/>
            <w:r w:rsidRPr="00E344B5">
              <w:rPr>
                <w:rFonts w:ascii="Times New Roman" w:hAnsi="Times New Roman" w:cs="Times New Roman"/>
                <w:color w:val="000000"/>
                <w:sz w:val="24"/>
                <w:szCs w:val="24"/>
                <w:lang w:val="ru-RU"/>
              </w:rPr>
              <w:t>Н..</w:t>
            </w:r>
            <w:proofErr w:type="gramEnd"/>
            <w:r w:rsidRPr="00E344B5">
              <w:rPr>
                <w:rFonts w:ascii="Times New Roman" w:hAnsi="Times New Roman" w:cs="Times New Roman"/>
                <w:color w:val="000000"/>
                <w:sz w:val="24"/>
                <w:szCs w:val="24"/>
                <w:lang w:val="ru-RU"/>
              </w:rPr>
              <w:t xml:space="preserve"> Основы делопроизводства. Язык служебного </w:t>
            </w:r>
            <w:proofErr w:type="spellStart"/>
            <w:proofErr w:type="gramStart"/>
            <w:r w:rsidRPr="00E344B5">
              <w:rPr>
                <w:rFonts w:ascii="Times New Roman" w:hAnsi="Times New Roman" w:cs="Times New Roman"/>
                <w:color w:val="000000"/>
                <w:sz w:val="24"/>
                <w:szCs w:val="24"/>
                <w:lang w:val="ru-RU"/>
              </w:rPr>
              <w:t>документа:учебник</w:t>
            </w:r>
            <w:proofErr w:type="spellEnd"/>
            <w:proofErr w:type="gramEnd"/>
            <w:r w:rsidRPr="00E344B5">
              <w:rPr>
                <w:rFonts w:ascii="Times New Roman" w:hAnsi="Times New Roman" w:cs="Times New Roman"/>
                <w:color w:val="000000"/>
                <w:sz w:val="24"/>
                <w:szCs w:val="24"/>
                <w:lang w:val="ru-RU"/>
              </w:rPr>
              <w:t xml:space="preserve"> и практикум для академического </w:t>
            </w:r>
            <w:proofErr w:type="spellStart"/>
            <w:r w:rsidRPr="00E344B5">
              <w:rPr>
                <w:rFonts w:ascii="Times New Roman" w:hAnsi="Times New Roman" w:cs="Times New Roman"/>
                <w:color w:val="000000"/>
                <w:sz w:val="24"/>
                <w:szCs w:val="24"/>
                <w:lang w:val="ru-RU"/>
              </w:rPr>
              <w:t>бакалавриата</w:t>
            </w:r>
            <w:proofErr w:type="spellEnd"/>
            <w:r w:rsidRPr="00E344B5">
              <w:rPr>
                <w:rFonts w:ascii="Times New Roman" w:hAnsi="Times New Roman" w:cs="Times New Roman"/>
                <w:color w:val="000000"/>
                <w:sz w:val="24"/>
                <w:szCs w:val="24"/>
                <w:lang w:val="ru-RU"/>
              </w:rPr>
              <w:t xml:space="preserve">: для студентов вузов, обучающихся по экономическим направлениям и специальностям. - Москва: </w:t>
            </w:r>
            <w:proofErr w:type="spellStart"/>
            <w:r w:rsidRPr="00E344B5">
              <w:rPr>
                <w:rFonts w:ascii="Times New Roman" w:hAnsi="Times New Roman" w:cs="Times New Roman"/>
                <w:color w:val="000000"/>
                <w:sz w:val="24"/>
                <w:szCs w:val="24"/>
                <w:lang w:val="ru-RU"/>
              </w:rPr>
              <w:t>Юрайт</w:t>
            </w:r>
            <w:proofErr w:type="spellEnd"/>
            <w:r w:rsidRPr="00E344B5">
              <w:rPr>
                <w:rFonts w:ascii="Times New Roman" w:hAnsi="Times New Roman" w:cs="Times New Roman"/>
                <w:color w:val="000000"/>
                <w:sz w:val="24"/>
                <w:szCs w:val="24"/>
                <w:lang w:val="ru-RU"/>
              </w:rPr>
              <w:t>, 2017. - 375 с.</w:t>
            </w:r>
          </w:p>
        </w:tc>
      </w:tr>
      <w:tr w:rsidR="00AA6B7A" w:rsidRPr="007A66FC">
        <w:trPr>
          <w:trHeight w:hRule="exact" w:val="826"/>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 xml:space="preserve">2. Шишов О. </w:t>
            </w:r>
            <w:proofErr w:type="gramStart"/>
            <w:r w:rsidRPr="00E344B5">
              <w:rPr>
                <w:rFonts w:ascii="Times New Roman" w:hAnsi="Times New Roman" w:cs="Times New Roman"/>
                <w:color w:val="000000"/>
                <w:sz w:val="24"/>
                <w:szCs w:val="24"/>
                <w:lang w:val="ru-RU"/>
              </w:rPr>
              <w:t>В..</w:t>
            </w:r>
            <w:proofErr w:type="gramEnd"/>
            <w:r w:rsidRPr="00E344B5">
              <w:rPr>
                <w:rFonts w:ascii="Times New Roman" w:hAnsi="Times New Roman" w:cs="Times New Roman"/>
                <w:color w:val="000000"/>
                <w:sz w:val="24"/>
                <w:szCs w:val="24"/>
                <w:lang w:val="ru-RU"/>
              </w:rPr>
              <w:t xml:space="preserve"> Современные технологии и технические средства информатизации [Электронный ресурс</w:t>
            </w:r>
            <w:proofErr w:type="gramStart"/>
            <w:r w:rsidRPr="00E344B5">
              <w:rPr>
                <w:rFonts w:ascii="Times New Roman" w:hAnsi="Times New Roman" w:cs="Times New Roman"/>
                <w:color w:val="000000"/>
                <w:sz w:val="24"/>
                <w:szCs w:val="24"/>
                <w:lang w:val="ru-RU"/>
              </w:rPr>
              <w:t>]:Учебник</w:t>
            </w:r>
            <w:proofErr w:type="gramEnd"/>
            <w:r w:rsidRPr="00E344B5">
              <w:rPr>
                <w:rFonts w:ascii="Times New Roman" w:hAnsi="Times New Roman" w:cs="Times New Roman"/>
                <w:color w:val="000000"/>
                <w:sz w:val="24"/>
                <w:szCs w:val="24"/>
                <w:lang w:val="ru-RU"/>
              </w:rPr>
              <w:t xml:space="preserve">. - Москва: ООО "Научно-издательский центр ИНФРА-М", 2017. - 462 с. – Режим доступа: </w:t>
            </w:r>
            <w:r>
              <w:rPr>
                <w:rFonts w:ascii="Times New Roman" w:hAnsi="Times New Roman" w:cs="Times New Roman"/>
                <w:color w:val="000000"/>
                <w:sz w:val="24"/>
                <w:szCs w:val="24"/>
              </w:rPr>
              <w:t>https</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344B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344B5">
              <w:rPr>
                <w:rFonts w:ascii="Times New Roman" w:hAnsi="Times New Roman" w:cs="Times New Roman"/>
                <w:color w:val="000000"/>
                <w:sz w:val="24"/>
                <w:szCs w:val="24"/>
                <w:lang w:val="ru-RU"/>
              </w:rPr>
              <w:t>/653093</w:t>
            </w:r>
          </w:p>
        </w:tc>
      </w:tr>
      <w:tr w:rsidR="00AA6B7A" w:rsidRPr="007A66FC">
        <w:trPr>
          <w:trHeight w:hRule="exact" w:val="826"/>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 xml:space="preserve">3. Быкова Т. А., Кузнецова Т. </w:t>
            </w:r>
            <w:proofErr w:type="gramStart"/>
            <w:r w:rsidRPr="00E344B5">
              <w:rPr>
                <w:rFonts w:ascii="Times New Roman" w:hAnsi="Times New Roman" w:cs="Times New Roman"/>
                <w:color w:val="000000"/>
                <w:sz w:val="24"/>
                <w:szCs w:val="24"/>
                <w:lang w:val="ru-RU"/>
              </w:rPr>
              <w:t>В..</w:t>
            </w:r>
            <w:proofErr w:type="gramEnd"/>
            <w:r w:rsidRPr="00E344B5">
              <w:rPr>
                <w:rFonts w:ascii="Times New Roman" w:hAnsi="Times New Roman" w:cs="Times New Roman"/>
                <w:color w:val="000000"/>
                <w:sz w:val="24"/>
                <w:szCs w:val="24"/>
                <w:lang w:val="ru-RU"/>
              </w:rPr>
              <w:t xml:space="preserve"> Документационное обеспечение управления (делопроизводство) [Электронный ресурс</w:t>
            </w:r>
            <w:proofErr w:type="gramStart"/>
            <w:r w:rsidRPr="00E344B5">
              <w:rPr>
                <w:rFonts w:ascii="Times New Roman" w:hAnsi="Times New Roman" w:cs="Times New Roman"/>
                <w:color w:val="000000"/>
                <w:sz w:val="24"/>
                <w:szCs w:val="24"/>
                <w:lang w:val="ru-RU"/>
              </w:rPr>
              <w:t>]:Учебное</w:t>
            </w:r>
            <w:proofErr w:type="gramEnd"/>
            <w:r w:rsidRPr="00E344B5">
              <w:rPr>
                <w:rFonts w:ascii="Times New Roman" w:hAnsi="Times New Roman" w:cs="Times New Roman"/>
                <w:color w:val="000000"/>
                <w:sz w:val="24"/>
                <w:szCs w:val="24"/>
                <w:lang w:val="ru-RU"/>
              </w:rPr>
              <w:t xml:space="preserve"> пособие. - Москва: ООО "Научно-издательский центр ИНФРА-М", 2017. - 304 с. – Режим доступа: </w:t>
            </w:r>
            <w:r>
              <w:rPr>
                <w:rFonts w:ascii="Times New Roman" w:hAnsi="Times New Roman" w:cs="Times New Roman"/>
                <w:color w:val="000000"/>
                <w:sz w:val="24"/>
                <w:szCs w:val="24"/>
              </w:rPr>
              <w:t>https</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344B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344B5">
              <w:rPr>
                <w:rFonts w:ascii="Times New Roman" w:hAnsi="Times New Roman" w:cs="Times New Roman"/>
                <w:color w:val="000000"/>
                <w:sz w:val="24"/>
                <w:szCs w:val="24"/>
                <w:lang w:val="ru-RU"/>
              </w:rPr>
              <w:t>/762591</w:t>
            </w:r>
          </w:p>
        </w:tc>
      </w:tr>
      <w:tr w:rsidR="00AA6B7A" w:rsidRPr="007A66FC">
        <w:trPr>
          <w:trHeight w:hRule="exact" w:val="138"/>
        </w:trPr>
        <w:tc>
          <w:tcPr>
            <w:tcW w:w="10774" w:type="dxa"/>
          </w:tcPr>
          <w:p w:rsidR="00AA6B7A" w:rsidRPr="00E344B5" w:rsidRDefault="00AA6B7A">
            <w:pPr>
              <w:rPr>
                <w:lang w:val="ru-RU"/>
              </w:rPr>
            </w:pPr>
          </w:p>
        </w:tc>
      </w:tr>
      <w:tr w:rsidR="00AA6B7A">
        <w:trPr>
          <w:trHeight w:hRule="exact" w:val="285"/>
        </w:trPr>
        <w:tc>
          <w:tcPr>
            <w:tcW w:w="10788" w:type="dxa"/>
            <w:shd w:val="clear" w:color="000000" w:fill="FFFFFF"/>
            <w:tcMar>
              <w:left w:w="34" w:type="dxa"/>
              <w:right w:w="34" w:type="dxa"/>
            </w:tcMar>
          </w:tcPr>
          <w:p w:rsidR="00AA6B7A" w:rsidRDefault="00E344B5">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AA6B7A" w:rsidRDefault="00E344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6B7A" w:rsidRPr="007A66FC">
        <w:trPr>
          <w:trHeight w:hRule="exact" w:val="555"/>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lastRenderedPageBreak/>
              <w:t xml:space="preserve">1. Корнеев И. </w:t>
            </w:r>
            <w:proofErr w:type="gramStart"/>
            <w:r w:rsidRPr="00E344B5">
              <w:rPr>
                <w:rFonts w:ascii="Times New Roman" w:hAnsi="Times New Roman" w:cs="Times New Roman"/>
                <w:color w:val="000000"/>
                <w:sz w:val="24"/>
                <w:szCs w:val="24"/>
                <w:lang w:val="ru-RU"/>
              </w:rPr>
              <w:t>К..</w:t>
            </w:r>
            <w:proofErr w:type="gramEnd"/>
            <w:r w:rsidRPr="00E344B5">
              <w:rPr>
                <w:rFonts w:ascii="Times New Roman" w:hAnsi="Times New Roman" w:cs="Times New Roman"/>
                <w:color w:val="000000"/>
                <w:sz w:val="24"/>
                <w:szCs w:val="24"/>
                <w:lang w:val="ru-RU"/>
              </w:rPr>
              <w:t xml:space="preserve"> Информационные технологии в работе с </w:t>
            </w:r>
            <w:proofErr w:type="spellStart"/>
            <w:proofErr w:type="gramStart"/>
            <w:r w:rsidRPr="00E344B5">
              <w:rPr>
                <w:rFonts w:ascii="Times New Roman" w:hAnsi="Times New Roman" w:cs="Times New Roman"/>
                <w:color w:val="000000"/>
                <w:sz w:val="24"/>
                <w:szCs w:val="24"/>
                <w:lang w:val="ru-RU"/>
              </w:rPr>
              <w:t>документами:учебник</w:t>
            </w:r>
            <w:proofErr w:type="spellEnd"/>
            <w:proofErr w:type="gramEnd"/>
            <w:r w:rsidRPr="00E344B5">
              <w:rPr>
                <w:rFonts w:ascii="Times New Roman" w:hAnsi="Times New Roman" w:cs="Times New Roman"/>
                <w:color w:val="000000"/>
                <w:sz w:val="24"/>
                <w:szCs w:val="24"/>
                <w:lang w:val="ru-RU"/>
              </w:rPr>
              <w:t>. - Москва: Проспект, 2017. - 297 с.</w:t>
            </w:r>
          </w:p>
        </w:tc>
      </w:tr>
      <w:tr w:rsidR="00AA6B7A" w:rsidRPr="007A66FC">
        <w:trPr>
          <w:trHeight w:hRule="exact" w:val="555"/>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 xml:space="preserve">2. Корнеев И. </w:t>
            </w:r>
            <w:proofErr w:type="gramStart"/>
            <w:r w:rsidRPr="00E344B5">
              <w:rPr>
                <w:rFonts w:ascii="Times New Roman" w:hAnsi="Times New Roman" w:cs="Times New Roman"/>
                <w:color w:val="000000"/>
                <w:sz w:val="24"/>
                <w:szCs w:val="24"/>
                <w:lang w:val="ru-RU"/>
              </w:rPr>
              <w:t>К..</w:t>
            </w:r>
            <w:proofErr w:type="gramEnd"/>
            <w:r w:rsidRPr="00E344B5">
              <w:rPr>
                <w:rFonts w:ascii="Times New Roman" w:hAnsi="Times New Roman" w:cs="Times New Roman"/>
                <w:color w:val="000000"/>
                <w:sz w:val="24"/>
                <w:szCs w:val="24"/>
                <w:lang w:val="ru-RU"/>
              </w:rPr>
              <w:t xml:space="preserve"> Информационные технологии в работе с </w:t>
            </w:r>
            <w:proofErr w:type="spellStart"/>
            <w:proofErr w:type="gramStart"/>
            <w:r w:rsidRPr="00E344B5">
              <w:rPr>
                <w:rFonts w:ascii="Times New Roman" w:hAnsi="Times New Roman" w:cs="Times New Roman"/>
                <w:color w:val="000000"/>
                <w:sz w:val="24"/>
                <w:szCs w:val="24"/>
                <w:lang w:val="ru-RU"/>
              </w:rPr>
              <w:t>документами:учебник</w:t>
            </w:r>
            <w:proofErr w:type="spellEnd"/>
            <w:proofErr w:type="gramEnd"/>
            <w:r w:rsidRPr="00E344B5">
              <w:rPr>
                <w:rFonts w:ascii="Times New Roman" w:hAnsi="Times New Roman" w:cs="Times New Roman"/>
                <w:color w:val="000000"/>
                <w:sz w:val="24"/>
                <w:szCs w:val="24"/>
                <w:lang w:val="ru-RU"/>
              </w:rPr>
              <w:t>. - Москва: Проспект, 2017. - 297 с.</w:t>
            </w:r>
          </w:p>
        </w:tc>
      </w:tr>
      <w:tr w:rsidR="00AA6B7A" w:rsidRPr="007A66FC">
        <w:trPr>
          <w:trHeight w:hRule="exact" w:val="826"/>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 xml:space="preserve">3. Кирсанова М. В., Аксенов Ю. </w:t>
            </w:r>
            <w:proofErr w:type="gramStart"/>
            <w:r w:rsidRPr="00E344B5">
              <w:rPr>
                <w:rFonts w:ascii="Times New Roman" w:hAnsi="Times New Roman" w:cs="Times New Roman"/>
                <w:color w:val="000000"/>
                <w:sz w:val="24"/>
                <w:szCs w:val="24"/>
                <w:lang w:val="ru-RU"/>
              </w:rPr>
              <w:t>М..</w:t>
            </w:r>
            <w:proofErr w:type="gramEnd"/>
            <w:r w:rsidRPr="00E344B5">
              <w:rPr>
                <w:rFonts w:ascii="Times New Roman" w:hAnsi="Times New Roman" w:cs="Times New Roman"/>
                <w:color w:val="000000"/>
                <w:sz w:val="24"/>
                <w:szCs w:val="24"/>
                <w:lang w:val="ru-RU"/>
              </w:rPr>
              <w:t xml:space="preserve"> Курс делопроизводства: документационное обеспечение управления [Электронный ресурс</w:t>
            </w:r>
            <w:proofErr w:type="gramStart"/>
            <w:r w:rsidRPr="00E344B5">
              <w:rPr>
                <w:rFonts w:ascii="Times New Roman" w:hAnsi="Times New Roman" w:cs="Times New Roman"/>
                <w:color w:val="000000"/>
                <w:sz w:val="24"/>
                <w:szCs w:val="24"/>
                <w:lang w:val="ru-RU"/>
              </w:rPr>
              <w:t>]:Учебное</w:t>
            </w:r>
            <w:proofErr w:type="gramEnd"/>
            <w:r w:rsidRPr="00E344B5">
              <w:rPr>
                <w:rFonts w:ascii="Times New Roman" w:hAnsi="Times New Roman" w:cs="Times New Roman"/>
                <w:color w:val="000000"/>
                <w:sz w:val="24"/>
                <w:szCs w:val="24"/>
                <w:lang w:val="ru-RU"/>
              </w:rPr>
              <w:t xml:space="preserve"> пособие. - Новосибирск: Сибирское соглашение, 2014. - 256 с. – Режим доступа: </w:t>
            </w:r>
            <w:r>
              <w:rPr>
                <w:rFonts w:ascii="Times New Roman" w:hAnsi="Times New Roman" w:cs="Times New Roman"/>
                <w:color w:val="000000"/>
                <w:sz w:val="24"/>
                <w:szCs w:val="24"/>
              </w:rPr>
              <w:t>https</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344B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344B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344B5">
              <w:rPr>
                <w:rFonts w:ascii="Times New Roman" w:hAnsi="Times New Roman" w:cs="Times New Roman"/>
                <w:color w:val="000000"/>
                <w:sz w:val="24"/>
                <w:szCs w:val="24"/>
                <w:lang w:val="ru-RU"/>
              </w:rPr>
              <w:t>/460967</w:t>
            </w:r>
          </w:p>
        </w:tc>
      </w:tr>
      <w:tr w:rsidR="00AA6B7A" w:rsidRPr="007A66FC">
        <w:trPr>
          <w:trHeight w:hRule="exact" w:val="277"/>
        </w:trPr>
        <w:tc>
          <w:tcPr>
            <w:tcW w:w="10774" w:type="dxa"/>
          </w:tcPr>
          <w:p w:rsidR="00AA6B7A" w:rsidRPr="00E344B5" w:rsidRDefault="00AA6B7A">
            <w:pPr>
              <w:rPr>
                <w:lang w:val="ru-RU"/>
              </w:rPr>
            </w:pPr>
          </w:p>
        </w:tc>
      </w:tr>
      <w:tr w:rsidR="00AA6B7A" w:rsidRPr="007A66FC">
        <w:trPr>
          <w:trHeight w:hRule="exact" w:val="1096"/>
        </w:trPr>
        <w:tc>
          <w:tcPr>
            <w:tcW w:w="10788" w:type="dxa"/>
            <w:shd w:val="clear" w:color="000000" w:fill="FFFFFF"/>
            <w:tcMar>
              <w:left w:w="34" w:type="dxa"/>
              <w:right w:w="34" w:type="dxa"/>
            </w:tcMar>
            <w:vAlign w:val="center"/>
          </w:tcPr>
          <w:p w:rsidR="00AA6B7A" w:rsidRPr="00E344B5" w:rsidRDefault="00E344B5">
            <w:pPr>
              <w:spacing w:after="0" w:line="240" w:lineRule="auto"/>
              <w:ind w:firstLine="756"/>
              <w:jc w:val="center"/>
              <w:rPr>
                <w:sz w:val="24"/>
                <w:szCs w:val="24"/>
                <w:lang w:val="ru-RU"/>
              </w:rPr>
            </w:pPr>
            <w:r w:rsidRPr="00E344B5">
              <w:rPr>
                <w:rFonts w:ascii="Times New Roman" w:hAnsi="Times New Roman" w:cs="Times New Roman"/>
                <w:b/>
                <w:color w:val="000000"/>
                <w:sz w:val="24"/>
                <w:szCs w:val="24"/>
                <w:lang w:val="ru-RU"/>
              </w:rPr>
              <w:t>10.</w:t>
            </w:r>
            <w:r w:rsidRPr="00E344B5">
              <w:rPr>
                <w:lang w:val="ru-RU"/>
              </w:rPr>
              <w:t xml:space="preserve"> </w:t>
            </w:r>
            <w:r w:rsidRPr="00E344B5">
              <w:rPr>
                <w:rFonts w:ascii="Times New Roman" w:hAnsi="Times New Roman" w:cs="Times New Roman"/>
                <w:b/>
                <w:color w:val="000000"/>
                <w:sz w:val="24"/>
                <w:szCs w:val="24"/>
                <w:lang w:val="ru-RU"/>
              </w:rPr>
              <w:t>ПЕРЕЧЕНЬ</w:t>
            </w:r>
            <w:r w:rsidRPr="00E344B5">
              <w:rPr>
                <w:lang w:val="ru-RU"/>
              </w:rPr>
              <w:t xml:space="preserve"> </w:t>
            </w:r>
            <w:r w:rsidRPr="00E344B5">
              <w:rPr>
                <w:rFonts w:ascii="Times New Roman" w:hAnsi="Times New Roman" w:cs="Times New Roman"/>
                <w:b/>
                <w:color w:val="000000"/>
                <w:sz w:val="24"/>
                <w:szCs w:val="24"/>
                <w:lang w:val="ru-RU"/>
              </w:rPr>
              <w:t>ИНФОРМАЦИОННЫХ</w:t>
            </w:r>
            <w:r w:rsidRPr="00E344B5">
              <w:rPr>
                <w:lang w:val="ru-RU"/>
              </w:rPr>
              <w:t xml:space="preserve"> </w:t>
            </w:r>
            <w:r w:rsidRPr="00E344B5">
              <w:rPr>
                <w:rFonts w:ascii="Times New Roman" w:hAnsi="Times New Roman" w:cs="Times New Roman"/>
                <w:b/>
                <w:color w:val="000000"/>
                <w:sz w:val="24"/>
                <w:szCs w:val="24"/>
                <w:lang w:val="ru-RU"/>
              </w:rPr>
              <w:t>ТЕХНОЛОГИЙ,</w:t>
            </w:r>
            <w:r w:rsidRPr="00E344B5">
              <w:rPr>
                <w:lang w:val="ru-RU"/>
              </w:rPr>
              <w:t xml:space="preserve"> </w:t>
            </w:r>
            <w:r w:rsidRPr="00E344B5">
              <w:rPr>
                <w:rFonts w:ascii="Times New Roman" w:hAnsi="Times New Roman" w:cs="Times New Roman"/>
                <w:b/>
                <w:color w:val="000000"/>
                <w:sz w:val="24"/>
                <w:szCs w:val="24"/>
                <w:lang w:val="ru-RU"/>
              </w:rPr>
              <w:t>ВКЛЮЧАЯ</w:t>
            </w:r>
            <w:r w:rsidRPr="00E344B5">
              <w:rPr>
                <w:lang w:val="ru-RU"/>
              </w:rPr>
              <w:t xml:space="preserve"> </w:t>
            </w:r>
            <w:r w:rsidRPr="00E344B5">
              <w:rPr>
                <w:rFonts w:ascii="Times New Roman" w:hAnsi="Times New Roman" w:cs="Times New Roman"/>
                <w:b/>
                <w:color w:val="000000"/>
                <w:sz w:val="24"/>
                <w:szCs w:val="24"/>
                <w:lang w:val="ru-RU"/>
              </w:rPr>
              <w:t>ПЕРЕЧЕНЬ</w:t>
            </w:r>
            <w:r w:rsidRPr="00E344B5">
              <w:rPr>
                <w:lang w:val="ru-RU"/>
              </w:rPr>
              <w:t xml:space="preserve"> </w:t>
            </w:r>
            <w:r w:rsidRPr="00E344B5">
              <w:rPr>
                <w:rFonts w:ascii="Times New Roman" w:hAnsi="Times New Roman" w:cs="Times New Roman"/>
                <w:b/>
                <w:color w:val="000000"/>
                <w:sz w:val="24"/>
                <w:szCs w:val="24"/>
                <w:lang w:val="ru-RU"/>
              </w:rPr>
              <w:t>ЛИЦЕНЗИОННОГО</w:t>
            </w:r>
            <w:r w:rsidRPr="00E344B5">
              <w:rPr>
                <w:lang w:val="ru-RU"/>
              </w:rPr>
              <w:t xml:space="preserve"> </w:t>
            </w:r>
            <w:r w:rsidRPr="00E344B5">
              <w:rPr>
                <w:rFonts w:ascii="Times New Roman" w:hAnsi="Times New Roman" w:cs="Times New Roman"/>
                <w:b/>
                <w:color w:val="000000"/>
                <w:sz w:val="24"/>
                <w:szCs w:val="24"/>
                <w:lang w:val="ru-RU"/>
              </w:rPr>
              <w:t>ПРОГРАММНОГО</w:t>
            </w:r>
            <w:r w:rsidRPr="00E344B5">
              <w:rPr>
                <w:lang w:val="ru-RU"/>
              </w:rPr>
              <w:t xml:space="preserve"> </w:t>
            </w:r>
            <w:r w:rsidRPr="00E344B5">
              <w:rPr>
                <w:rFonts w:ascii="Times New Roman" w:hAnsi="Times New Roman" w:cs="Times New Roman"/>
                <w:b/>
                <w:color w:val="000000"/>
                <w:sz w:val="24"/>
                <w:szCs w:val="24"/>
                <w:lang w:val="ru-RU"/>
              </w:rPr>
              <w:t>ОБЕСПЕЧЕНИЯ</w:t>
            </w:r>
            <w:r w:rsidRPr="00E344B5">
              <w:rPr>
                <w:lang w:val="ru-RU"/>
              </w:rPr>
              <w:t xml:space="preserve"> </w:t>
            </w:r>
            <w:r w:rsidRPr="00E344B5">
              <w:rPr>
                <w:rFonts w:ascii="Times New Roman" w:hAnsi="Times New Roman" w:cs="Times New Roman"/>
                <w:b/>
                <w:color w:val="000000"/>
                <w:sz w:val="24"/>
                <w:szCs w:val="24"/>
                <w:lang w:val="ru-RU"/>
              </w:rPr>
              <w:t>И</w:t>
            </w:r>
            <w:r w:rsidRPr="00E344B5">
              <w:rPr>
                <w:lang w:val="ru-RU"/>
              </w:rPr>
              <w:t xml:space="preserve"> </w:t>
            </w:r>
            <w:r w:rsidRPr="00E344B5">
              <w:rPr>
                <w:rFonts w:ascii="Times New Roman" w:hAnsi="Times New Roman" w:cs="Times New Roman"/>
                <w:b/>
                <w:color w:val="000000"/>
                <w:sz w:val="24"/>
                <w:szCs w:val="24"/>
                <w:lang w:val="ru-RU"/>
              </w:rPr>
              <w:t>ИНФОРМАЦИОННЫХ</w:t>
            </w:r>
            <w:r w:rsidRPr="00E344B5">
              <w:rPr>
                <w:lang w:val="ru-RU"/>
              </w:rPr>
              <w:t xml:space="preserve"> </w:t>
            </w:r>
            <w:r w:rsidRPr="00E344B5">
              <w:rPr>
                <w:rFonts w:ascii="Times New Roman" w:hAnsi="Times New Roman" w:cs="Times New Roman"/>
                <w:b/>
                <w:color w:val="000000"/>
                <w:sz w:val="24"/>
                <w:szCs w:val="24"/>
                <w:lang w:val="ru-RU"/>
              </w:rPr>
              <w:t>СПРАВОЧНЫХ</w:t>
            </w:r>
            <w:r w:rsidRPr="00E344B5">
              <w:rPr>
                <w:lang w:val="ru-RU"/>
              </w:rPr>
              <w:t xml:space="preserve"> </w:t>
            </w:r>
            <w:r w:rsidRPr="00E344B5">
              <w:rPr>
                <w:rFonts w:ascii="Times New Roman" w:hAnsi="Times New Roman" w:cs="Times New Roman"/>
                <w:b/>
                <w:color w:val="000000"/>
                <w:sz w:val="24"/>
                <w:szCs w:val="24"/>
                <w:lang w:val="ru-RU"/>
              </w:rPr>
              <w:t>СИСТЕМ,</w:t>
            </w:r>
            <w:r w:rsidRPr="00E344B5">
              <w:rPr>
                <w:lang w:val="ru-RU"/>
              </w:rPr>
              <w:t xml:space="preserve"> </w:t>
            </w:r>
            <w:r w:rsidRPr="00E344B5">
              <w:rPr>
                <w:rFonts w:ascii="Times New Roman" w:hAnsi="Times New Roman" w:cs="Times New Roman"/>
                <w:b/>
                <w:color w:val="000000"/>
                <w:sz w:val="24"/>
                <w:szCs w:val="24"/>
                <w:lang w:val="ru-RU"/>
              </w:rPr>
              <w:t>ОНЛАЙН</w:t>
            </w:r>
            <w:r w:rsidRPr="00E344B5">
              <w:rPr>
                <w:lang w:val="ru-RU"/>
              </w:rPr>
              <w:t xml:space="preserve"> </w:t>
            </w:r>
            <w:r w:rsidRPr="00E344B5">
              <w:rPr>
                <w:rFonts w:ascii="Times New Roman" w:hAnsi="Times New Roman" w:cs="Times New Roman"/>
                <w:b/>
                <w:color w:val="000000"/>
                <w:sz w:val="24"/>
                <w:szCs w:val="24"/>
                <w:lang w:val="ru-RU"/>
              </w:rPr>
              <w:t>КУРСОВ,</w:t>
            </w:r>
            <w:r w:rsidRPr="00E344B5">
              <w:rPr>
                <w:lang w:val="ru-RU"/>
              </w:rPr>
              <w:t xml:space="preserve"> </w:t>
            </w:r>
            <w:r w:rsidRPr="00E344B5">
              <w:rPr>
                <w:rFonts w:ascii="Times New Roman" w:hAnsi="Times New Roman" w:cs="Times New Roman"/>
                <w:b/>
                <w:color w:val="000000"/>
                <w:sz w:val="24"/>
                <w:szCs w:val="24"/>
                <w:lang w:val="ru-RU"/>
              </w:rPr>
              <w:t>ИСПОЛЬЗУЕМЫХ</w:t>
            </w:r>
            <w:r w:rsidRPr="00E344B5">
              <w:rPr>
                <w:lang w:val="ru-RU"/>
              </w:rPr>
              <w:t xml:space="preserve"> </w:t>
            </w:r>
            <w:r w:rsidRPr="00E344B5">
              <w:rPr>
                <w:rFonts w:ascii="Times New Roman" w:hAnsi="Times New Roman" w:cs="Times New Roman"/>
                <w:b/>
                <w:color w:val="000000"/>
                <w:sz w:val="24"/>
                <w:szCs w:val="24"/>
                <w:lang w:val="ru-RU"/>
              </w:rPr>
              <w:t>ПРИ</w:t>
            </w:r>
            <w:r w:rsidRPr="00E344B5">
              <w:rPr>
                <w:lang w:val="ru-RU"/>
              </w:rPr>
              <w:t xml:space="preserve"> </w:t>
            </w:r>
            <w:r w:rsidRPr="00E344B5">
              <w:rPr>
                <w:rFonts w:ascii="Times New Roman" w:hAnsi="Times New Roman" w:cs="Times New Roman"/>
                <w:b/>
                <w:color w:val="000000"/>
                <w:sz w:val="24"/>
                <w:szCs w:val="24"/>
                <w:lang w:val="ru-RU"/>
              </w:rPr>
              <w:t>ОСУЩЕСТВЛЕНИИ</w:t>
            </w:r>
            <w:r w:rsidRPr="00E344B5">
              <w:rPr>
                <w:lang w:val="ru-RU"/>
              </w:rPr>
              <w:t xml:space="preserve"> </w:t>
            </w:r>
            <w:r w:rsidRPr="00E344B5">
              <w:rPr>
                <w:rFonts w:ascii="Times New Roman" w:hAnsi="Times New Roman" w:cs="Times New Roman"/>
                <w:b/>
                <w:color w:val="000000"/>
                <w:sz w:val="24"/>
                <w:szCs w:val="24"/>
                <w:lang w:val="ru-RU"/>
              </w:rPr>
              <w:t>ОБРАЗОВАТЕЛЬНОГО</w:t>
            </w:r>
            <w:r w:rsidRPr="00E344B5">
              <w:rPr>
                <w:lang w:val="ru-RU"/>
              </w:rPr>
              <w:t xml:space="preserve"> </w:t>
            </w:r>
            <w:r w:rsidRPr="00E344B5">
              <w:rPr>
                <w:rFonts w:ascii="Times New Roman" w:hAnsi="Times New Roman" w:cs="Times New Roman"/>
                <w:b/>
                <w:color w:val="000000"/>
                <w:sz w:val="24"/>
                <w:szCs w:val="24"/>
                <w:lang w:val="ru-RU"/>
              </w:rPr>
              <w:t>ПРОЦЕССА</w:t>
            </w:r>
            <w:r w:rsidRPr="00E344B5">
              <w:rPr>
                <w:lang w:val="ru-RU"/>
              </w:rPr>
              <w:t xml:space="preserve"> </w:t>
            </w:r>
            <w:r w:rsidRPr="00E344B5">
              <w:rPr>
                <w:rFonts w:ascii="Times New Roman" w:hAnsi="Times New Roman" w:cs="Times New Roman"/>
                <w:b/>
                <w:color w:val="000000"/>
                <w:sz w:val="24"/>
                <w:szCs w:val="24"/>
                <w:lang w:val="ru-RU"/>
              </w:rPr>
              <w:t>ПО</w:t>
            </w:r>
            <w:r w:rsidRPr="00E344B5">
              <w:rPr>
                <w:lang w:val="ru-RU"/>
              </w:rPr>
              <w:t xml:space="preserve"> </w:t>
            </w:r>
            <w:r w:rsidRPr="00E344B5">
              <w:rPr>
                <w:rFonts w:ascii="Times New Roman" w:hAnsi="Times New Roman" w:cs="Times New Roman"/>
                <w:b/>
                <w:color w:val="000000"/>
                <w:sz w:val="24"/>
                <w:szCs w:val="24"/>
                <w:lang w:val="ru-RU"/>
              </w:rPr>
              <w:t>ДИСЦИПЛИНЕ</w:t>
            </w:r>
            <w:r w:rsidRPr="00E344B5">
              <w:rPr>
                <w:lang w:val="ru-RU"/>
              </w:rPr>
              <w:t xml:space="preserve"> </w:t>
            </w:r>
          </w:p>
        </w:tc>
      </w:tr>
      <w:tr w:rsidR="00AA6B7A">
        <w:trPr>
          <w:trHeight w:hRule="exact" w:val="285"/>
        </w:trPr>
        <w:tc>
          <w:tcPr>
            <w:tcW w:w="10788" w:type="dxa"/>
            <w:shd w:val="clear" w:color="000000" w:fill="FFFFFF"/>
            <w:tcMar>
              <w:left w:w="34" w:type="dxa"/>
              <w:right w:w="34" w:type="dxa"/>
            </w:tcMar>
          </w:tcPr>
          <w:p w:rsidR="00AA6B7A" w:rsidRDefault="00E344B5">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w:t>
            </w:r>
          </w:p>
        </w:tc>
      </w:tr>
      <w:tr w:rsidR="00AA6B7A">
        <w:trPr>
          <w:trHeight w:hRule="exact" w:val="146"/>
        </w:trPr>
        <w:tc>
          <w:tcPr>
            <w:tcW w:w="10774" w:type="dxa"/>
          </w:tcPr>
          <w:p w:rsidR="00AA6B7A" w:rsidRDefault="00AA6B7A"/>
        </w:tc>
      </w:tr>
      <w:tr w:rsidR="00AA6B7A">
        <w:trPr>
          <w:trHeight w:hRule="exact" w:val="555"/>
        </w:trPr>
        <w:tc>
          <w:tcPr>
            <w:tcW w:w="10788" w:type="dxa"/>
            <w:shd w:val="clear" w:color="000000" w:fill="FFFFFF"/>
            <w:tcMar>
              <w:left w:w="34" w:type="dxa"/>
              <w:right w:w="34" w:type="dxa"/>
            </w:tcMar>
          </w:tcPr>
          <w:p w:rsidR="00AA6B7A" w:rsidRDefault="00E344B5">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proofErr w:type="spellStart"/>
            <w:r>
              <w:rPr>
                <w:rFonts w:ascii="Times New Roman" w:hAnsi="Times New Roman" w:cs="Times New Roman"/>
                <w:color w:val="000000"/>
                <w:sz w:val="24"/>
                <w:szCs w:val="24"/>
              </w:rPr>
              <w:t>Договр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13</w:t>
            </w:r>
            <w:r>
              <w:t xml:space="preserve"> </w:t>
            </w:r>
            <w:proofErr w:type="spellStart"/>
            <w:r>
              <w:rPr>
                <w:rFonts w:ascii="Times New Roman" w:hAnsi="Times New Roman" w:cs="Times New Roman"/>
                <w:color w:val="000000"/>
                <w:sz w:val="24"/>
                <w:szCs w:val="24"/>
              </w:rPr>
              <w:t>июня</w:t>
            </w:r>
            <w:proofErr w:type="spellEnd"/>
            <w:r>
              <w:t xml:space="preserve"> </w:t>
            </w:r>
            <w:r>
              <w:rPr>
                <w:rFonts w:ascii="Times New Roman" w:hAnsi="Times New Roman" w:cs="Times New Roman"/>
                <w:color w:val="000000"/>
                <w:sz w:val="24"/>
                <w:szCs w:val="24"/>
              </w:rPr>
              <w:t>2018,</w:t>
            </w:r>
            <w:r>
              <w:t xml:space="preserve"> </w:t>
            </w:r>
            <w:proofErr w:type="spellStart"/>
            <w:r>
              <w:rPr>
                <w:rFonts w:ascii="Times New Roman" w:hAnsi="Times New Roman" w:cs="Times New Roman"/>
                <w:color w:val="000000"/>
                <w:sz w:val="24"/>
                <w:szCs w:val="24"/>
              </w:rPr>
              <w:t>акт</w:t>
            </w:r>
            <w:proofErr w:type="spellEnd"/>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17</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2018.</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органичения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AA6B7A" w:rsidRPr="007A66FC">
        <w:trPr>
          <w:trHeight w:hRule="exact" w:val="555"/>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proofErr w:type="spellStart"/>
            <w:r w:rsidRPr="00E344B5">
              <w:rPr>
                <w:rFonts w:ascii="Times New Roman" w:hAnsi="Times New Roman" w:cs="Times New Roman"/>
                <w:color w:val="000000"/>
                <w:sz w:val="24"/>
                <w:szCs w:val="24"/>
                <w:lang w:val="ru-RU"/>
              </w:rPr>
              <w:t>МойОфис</w:t>
            </w:r>
            <w:proofErr w:type="spellEnd"/>
            <w:r w:rsidRPr="00E344B5">
              <w:rPr>
                <w:lang w:val="ru-RU"/>
              </w:rPr>
              <w:t xml:space="preserve"> </w:t>
            </w:r>
            <w:r w:rsidRPr="00E344B5">
              <w:rPr>
                <w:rFonts w:ascii="Times New Roman" w:hAnsi="Times New Roman" w:cs="Times New Roman"/>
                <w:color w:val="000000"/>
                <w:sz w:val="24"/>
                <w:szCs w:val="24"/>
                <w:lang w:val="ru-RU"/>
              </w:rPr>
              <w:t>стандартный.</w:t>
            </w:r>
            <w:r w:rsidRPr="00E344B5">
              <w:rPr>
                <w:lang w:val="ru-RU"/>
              </w:rPr>
              <w:t xml:space="preserve"> </w:t>
            </w:r>
            <w:r w:rsidRPr="00E344B5">
              <w:rPr>
                <w:rFonts w:ascii="Times New Roman" w:hAnsi="Times New Roman" w:cs="Times New Roman"/>
                <w:color w:val="000000"/>
                <w:sz w:val="24"/>
                <w:szCs w:val="24"/>
                <w:lang w:val="ru-RU"/>
              </w:rPr>
              <w:t>Соглашение</w:t>
            </w:r>
            <w:r w:rsidRPr="00E344B5">
              <w:rPr>
                <w:lang w:val="ru-RU"/>
              </w:rPr>
              <w:t xml:space="preserve"> </w:t>
            </w: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СК-281</w:t>
            </w:r>
            <w:r w:rsidRPr="00E344B5">
              <w:rPr>
                <w:lang w:val="ru-RU"/>
              </w:rPr>
              <w:t xml:space="preserve"> </w:t>
            </w:r>
            <w:r w:rsidRPr="00E344B5">
              <w:rPr>
                <w:rFonts w:ascii="Times New Roman" w:hAnsi="Times New Roman" w:cs="Times New Roman"/>
                <w:color w:val="000000"/>
                <w:sz w:val="24"/>
                <w:szCs w:val="24"/>
                <w:lang w:val="ru-RU"/>
              </w:rPr>
              <w:t>от</w:t>
            </w:r>
            <w:r w:rsidRPr="00E344B5">
              <w:rPr>
                <w:lang w:val="ru-RU"/>
              </w:rPr>
              <w:t xml:space="preserve"> </w:t>
            </w:r>
            <w:r w:rsidRPr="00E344B5">
              <w:rPr>
                <w:rFonts w:ascii="Times New Roman" w:hAnsi="Times New Roman" w:cs="Times New Roman"/>
                <w:color w:val="000000"/>
                <w:sz w:val="24"/>
                <w:szCs w:val="24"/>
                <w:lang w:val="ru-RU"/>
              </w:rPr>
              <w:t>7</w:t>
            </w:r>
            <w:r w:rsidRPr="00E344B5">
              <w:rPr>
                <w:lang w:val="ru-RU"/>
              </w:rPr>
              <w:t xml:space="preserve"> </w:t>
            </w:r>
            <w:r w:rsidRPr="00E344B5">
              <w:rPr>
                <w:rFonts w:ascii="Times New Roman" w:hAnsi="Times New Roman" w:cs="Times New Roman"/>
                <w:color w:val="000000"/>
                <w:sz w:val="24"/>
                <w:szCs w:val="24"/>
                <w:lang w:val="ru-RU"/>
              </w:rPr>
              <w:t>июня</w:t>
            </w:r>
            <w:r w:rsidRPr="00E344B5">
              <w:rPr>
                <w:lang w:val="ru-RU"/>
              </w:rPr>
              <w:t xml:space="preserve"> </w:t>
            </w:r>
            <w:r w:rsidRPr="00E344B5">
              <w:rPr>
                <w:rFonts w:ascii="Times New Roman" w:hAnsi="Times New Roman" w:cs="Times New Roman"/>
                <w:color w:val="000000"/>
                <w:sz w:val="24"/>
                <w:szCs w:val="24"/>
                <w:lang w:val="ru-RU"/>
              </w:rPr>
              <w:t>2017.</w:t>
            </w:r>
            <w:r w:rsidRPr="00E344B5">
              <w:rPr>
                <w:lang w:val="ru-RU"/>
              </w:rPr>
              <w:t xml:space="preserve"> </w:t>
            </w:r>
            <w:r w:rsidRPr="00E344B5">
              <w:rPr>
                <w:rFonts w:ascii="Times New Roman" w:hAnsi="Times New Roman" w:cs="Times New Roman"/>
                <w:color w:val="000000"/>
                <w:sz w:val="24"/>
                <w:szCs w:val="24"/>
                <w:lang w:val="ru-RU"/>
              </w:rPr>
              <w:t>Дата</w:t>
            </w:r>
            <w:r w:rsidRPr="00E344B5">
              <w:rPr>
                <w:lang w:val="ru-RU"/>
              </w:rPr>
              <w:t xml:space="preserve"> </w:t>
            </w:r>
            <w:r w:rsidRPr="00E344B5">
              <w:rPr>
                <w:rFonts w:ascii="Times New Roman" w:hAnsi="Times New Roman" w:cs="Times New Roman"/>
                <w:color w:val="000000"/>
                <w:sz w:val="24"/>
                <w:szCs w:val="24"/>
                <w:lang w:val="ru-RU"/>
              </w:rPr>
              <w:t>заключения</w:t>
            </w:r>
            <w:r w:rsidRPr="00E344B5">
              <w:rPr>
                <w:lang w:val="ru-RU"/>
              </w:rPr>
              <w:t xml:space="preserve"> </w:t>
            </w: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07.06.2017.</w:t>
            </w:r>
            <w:r w:rsidRPr="00E344B5">
              <w:rPr>
                <w:lang w:val="ru-RU"/>
              </w:rPr>
              <w:t xml:space="preserve"> </w:t>
            </w:r>
            <w:r w:rsidRPr="00E344B5">
              <w:rPr>
                <w:rFonts w:ascii="Times New Roman" w:hAnsi="Times New Roman" w:cs="Times New Roman"/>
                <w:color w:val="000000"/>
                <w:sz w:val="24"/>
                <w:szCs w:val="24"/>
                <w:lang w:val="ru-RU"/>
              </w:rPr>
              <w:t>Срок</w:t>
            </w:r>
            <w:r w:rsidRPr="00E344B5">
              <w:rPr>
                <w:lang w:val="ru-RU"/>
              </w:rPr>
              <w:t xml:space="preserve"> </w:t>
            </w:r>
            <w:r w:rsidRPr="00E344B5">
              <w:rPr>
                <w:rFonts w:ascii="Times New Roman" w:hAnsi="Times New Roman" w:cs="Times New Roman"/>
                <w:color w:val="000000"/>
                <w:sz w:val="24"/>
                <w:szCs w:val="24"/>
                <w:lang w:val="ru-RU"/>
              </w:rPr>
              <w:t>действия</w:t>
            </w:r>
            <w:r w:rsidRPr="00E344B5">
              <w:rPr>
                <w:lang w:val="ru-RU"/>
              </w:rPr>
              <w:t xml:space="preserve"> </w:t>
            </w:r>
            <w:r w:rsidRPr="00E344B5">
              <w:rPr>
                <w:rFonts w:ascii="Times New Roman" w:hAnsi="Times New Roman" w:cs="Times New Roman"/>
                <w:color w:val="000000"/>
                <w:sz w:val="24"/>
                <w:szCs w:val="24"/>
                <w:lang w:val="ru-RU"/>
              </w:rPr>
              <w:t>лицензии</w:t>
            </w:r>
            <w:r w:rsidRPr="00E344B5">
              <w:rPr>
                <w:lang w:val="ru-RU"/>
              </w:rPr>
              <w:t xml:space="preserve"> </w:t>
            </w: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без</w:t>
            </w:r>
            <w:r w:rsidRPr="00E344B5">
              <w:rPr>
                <w:lang w:val="ru-RU"/>
              </w:rPr>
              <w:t xml:space="preserve"> </w:t>
            </w:r>
            <w:proofErr w:type="spellStart"/>
            <w:r w:rsidRPr="00E344B5">
              <w:rPr>
                <w:rFonts w:ascii="Times New Roman" w:hAnsi="Times New Roman" w:cs="Times New Roman"/>
                <w:color w:val="000000"/>
                <w:sz w:val="24"/>
                <w:szCs w:val="24"/>
                <w:lang w:val="ru-RU"/>
              </w:rPr>
              <w:t>органичения</w:t>
            </w:r>
            <w:proofErr w:type="spellEnd"/>
            <w:r w:rsidRPr="00E344B5">
              <w:rPr>
                <w:lang w:val="ru-RU"/>
              </w:rPr>
              <w:t xml:space="preserve"> </w:t>
            </w:r>
            <w:r w:rsidRPr="00E344B5">
              <w:rPr>
                <w:rFonts w:ascii="Times New Roman" w:hAnsi="Times New Roman" w:cs="Times New Roman"/>
                <w:color w:val="000000"/>
                <w:sz w:val="24"/>
                <w:szCs w:val="24"/>
                <w:lang w:val="ru-RU"/>
              </w:rPr>
              <w:t>срока.</w:t>
            </w:r>
            <w:r w:rsidRPr="00E344B5">
              <w:rPr>
                <w:lang w:val="ru-RU"/>
              </w:rPr>
              <w:t xml:space="preserve"> </w:t>
            </w:r>
          </w:p>
        </w:tc>
      </w:tr>
      <w:tr w:rsidR="00AA6B7A" w:rsidRPr="007A66FC">
        <w:trPr>
          <w:trHeight w:hRule="exact" w:val="138"/>
        </w:trPr>
        <w:tc>
          <w:tcPr>
            <w:tcW w:w="10774" w:type="dxa"/>
          </w:tcPr>
          <w:p w:rsidR="00AA6B7A" w:rsidRPr="00E344B5" w:rsidRDefault="00AA6B7A">
            <w:pPr>
              <w:rPr>
                <w:lang w:val="ru-RU"/>
              </w:rPr>
            </w:pPr>
          </w:p>
        </w:tc>
      </w:tr>
      <w:tr w:rsidR="00AA6B7A" w:rsidRPr="007A66FC">
        <w:trPr>
          <w:trHeight w:hRule="exact" w:val="555"/>
        </w:trPr>
        <w:tc>
          <w:tcPr>
            <w:tcW w:w="10788" w:type="dxa"/>
            <w:shd w:val="clear" w:color="000000" w:fill="FFFFFF"/>
            <w:tcMar>
              <w:left w:w="34" w:type="dxa"/>
              <w:right w:w="34" w:type="dxa"/>
            </w:tcMar>
          </w:tcPr>
          <w:p w:rsidR="00AA6B7A" w:rsidRPr="00E344B5" w:rsidRDefault="00E344B5">
            <w:pPr>
              <w:spacing w:after="0" w:line="240" w:lineRule="auto"/>
              <w:jc w:val="both"/>
              <w:rPr>
                <w:sz w:val="24"/>
                <w:szCs w:val="24"/>
                <w:lang w:val="ru-RU"/>
              </w:rPr>
            </w:pPr>
            <w:r w:rsidRPr="00E344B5">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AA6B7A">
        <w:trPr>
          <w:trHeight w:hRule="exact" w:val="826"/>
        </w:trPr>
        <w:tc>
          <w:tcPr>
            <w:tcW w:w="10788" w:type="dxa"/>
            <w:shd w:val="clear" w:color="000000" w:fill="FFFFFF"/>
            <w:tcMar>
              <w:left w:w="34" w:type="dxa"/>
              <w:right w:w="34" w:type="dxa"/>
            </w:tcMar>
          </w:tcPr>
          <w:p w:rsidR="00AA6B7A" w:rsidRDefault="00E344B5">
            <w:pPr>
              <w:spacing w:after="0" w:line="240" w:lineRule="auto"/>
              <w:ind w:firstLine="756"/>
              <w:jc w:val="both"/>
              <w:rPr>
                <w:sz w:val="24"/>
                <w:szCs w:val="24"/>
              </w:rPr>
            </w:pPr>
            <w:r w:rsidRPr="00E344B5">
              <w:rPr>
                <w:rFonts w:ascii="Times New Roman" w:hAnsi="Times New Roman" w:cs="Times New Roman"/>
                <w:color w:val="000000"/>
                <w:sz w:val="24"/>
                <w:szCs w:val="24"/>
                <w:lang w:val="ru-RU"/>
              </w:rPr>
              <w:t>Справочно-правовая</w:t>
            </w:r>
            <w:r w:rsidRPr="00E344B5">
              <w:rPr>
                <w:lang w:val="ru-RU"/>
              </w:rPr>
              <w:t xml:space="preserve"> </w:t>
            </w:r>
            <w:r w:rsidRPr="00E344B5">
              <w:rPr>
                <w:rFonts w:ascii="Times New Roman" w:hAnsi="Times New Roman" w:cs="Times New Roman"/>
                <w:color w:val="000000"/>
                <w:sz w:val="24"/>
                <w:szCs w:val="24"/>
                <w:lang w:val="ru-RU"/>
              </w:rPr>
              <w:t>система</w:t>
            </w:r>
            <w:r w:rsidRPr="00E344B5">
              <w:rPr>
                <w:lang w:val="ru-RU"/>
              </w:rPr>
              <w:t xml:space="preserve"> </w:t>
            </w:r>
            <w:r w:rsidRPr="00E344B5">
              <w:rPr>
                <w:rFonts w:ascii="Times New Roman" w:hAnsi="Times New Roman" w:cs="Times New Roman"/>
                <w:color w:val="000000"/>
                <w:sz w:val="24"/>
                <w:szCs w:val="24"/>
                <w:lang w:val="ru-RU"/>
              </w:rPr>
              <w:t>Гарант.</w:t>
            </w:r>
            <w:r w:rsidRPr="00E344B5">
              <w:rPr>
                <w:lang w:val="ru-RU"/>
              </w:rPr>
              <w:t xml:space="preserve"> </w:t>
            </w:r>
            <w:r w:rsidRPr="00E344B5">
              <w:rPr>
                <w:rFonts w:ascii="Times New Roman" w:hAnsi="Times New Roman" w:cs="Times New Roman"/>
                <w:color w:val="000000"/>
                <w:sz w:val="24"/>
                <w:szCs w:val="24"/>
                <w:lang w:val="ru-RU"/>
              </w:rPr>
              <w:t>Договор</w:t>
            </w:r>
            <w:r w:rsidRPr="00E344B5">
              <w:rPr>
                <w:lang w:val="ru-RU"/>
              </w:rPr>
              <w:t xml:space="preserve"> </w:t>
            </w: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58419</w:t>
            </w:r>
            <w:r w:rsidRPr="00E344B5">
              <w:rPr>
                <w:lang w:val="ru-RU"/>
              </w:rPr>
              <w:t xml:space="preserve"> </w:t>
            </w:r>
            <w:r w:rsidRPr="00E344B5">
              <w:rPr>
                <w:rFonts w:ascii="Times New Roman" w:hAnsi="Times New Roman" w:cs="Times New Roman"/>
                <w:color w:val="000000"/>
                <w:sz w:val="24"/>
                <w:szCs w:val="24"/>
                <w:lang w:val="ru-RU"/>
              </w:rPr>
              <w:t>от</w:t>
            </w:r>
            <w:r w:rsidRPr="00E344B5">
              <w:rPr>
                <w:lang w:val="ru-RU"/>
              </w:rPr>
              <w:t xml:space="preserve"> </w:t>
            </w:r>
            <w:r w:rsidRPr="00E344B5">
              <w:rPr>
                <w:rFonts w:ascii="Times New Roman" w:hAnsi="Times New Roman" w:cs="Times New Roman"/>
                <w:color w:val="000000"/>
                <w:sz w:val="24"/>
                <w:szCs w:val="24"/>
                <w:lang w:val="ru-RU"/>
              </w:rPr>
              <w:t>22</w:t>
            </w:r>
            <w:r w:rsidRPr="00E344B5">
              <w:rPr>
                <w:lang w:val="ru-RU"/>
              </w:rPr>
              <w:t xml:space="preserve"> </w:t>
            </w:r>
            <w:r w:rsidRPr="00E344B5">
              <w:rPr>
                <w:rFonts w:ascii="Times New Roman" w:hAnsi="Times New Roman" w:cs="Times New Roman"/>
                <w:color w:val="000000"/>
                <w:sz w:val="24"/>
                <w:szCs w:val="24"/>
                <w:lang w:val="ru-RU"/>
              </w:rPr>
              <w:t>декабря</w:t>
            </w:r>
            <w:r w:rsidRPr="00E344B5">
              <w:rPr>
                <w:lang w:val="ru-RU"/>
              </w:rPr>
              <w:t xml:space="preserve"> </w:t>
            </w:r>
            <w:r w:rsidRPr="00E344B5">
              <w:rPr>
                <w:rFonts w:ascii="Times New Roman" w:hAnsi="Times New Roman" w:cs="Times New Roman"/>
                <w:color w:val="000000"/>
                <w:sz w:val="24"/>
                <w:szCs w:val="24"/>
                <w:lang w:val="ru-RU"/>
              </w:rPr>
              <w:t>2015.</w:t>
            </w:r>
            <w:r w:rsidRPr="00E344B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AA6B7A" w:rsidRDefault="00E344B5">
            <w:pPr>
              <w:spacing w:after="0" w:line="240" w:lineRule="auto"/>
              <w:ind w:firstLine="756"/>
              <w:jc w:val="both"/>
              <w:rPr>
                <w:sz w:val="24"/>
                <w:szCs w:val="24"/>
              </w:rPr>
            </w:pPr>
            <w:r>
              <w:t xml:space="preserve"> </w:t>
            </w:r>
          </w:p>
        </w:tc>
      </w:tr>
      <w:tr w:rsidR="00AA6B7A">
        <w:trPr>
          <w:trHeight w:hRule="exact" w:val="1096"/>
        </w:trPr>
        <w:tc>
          <w:tcPr>
            <w:tcW w:w="10788" w:type="dxa"/>
            <w:shd w:val="clear" w:color="000000" w:fill="FFFFFF"/>
            <w:tcMar>
              <w:left w:w="34" w:type="dxa"/>
              <w:right w:w="34" w:type="dxa"/>
            </w:tcMar>
          </w:tcPr>
          <w:p w:rsidR="00AA6B7A" w:rsidRDefault="00E344B5">
            <w:pPr>
              <w:spacing w:after="0" w:line="240" w:lineRule="auto"/>
              <w:ind w:firstLine="756"/>
              <w:jc w:val="both"/>
              <w:rPr>
                <w:sz w:val="24"/>
                <w:szCs w:val="24"/>
              </w:rPr>
            </w:pPr>
            <w:r w:rsidRPr="00E344B5">
              <w:rPr>
                <w:rFonts w:ascii="Times New Roman" w:hAnsi="Times New Roman" w:cs="Times New Roman"/>
                <w:color w:val="000000"/>
                <w:sz w:val="24"/>
                <w:szCs w:val="24"/>
                <w:lang w:val="ru-RU"/>
              </w:rPr>
              <w:t>-Справочно-правовая</w:t>
            </w:r>
            <w:r w:rsidRPr="00E344B5">
              <w:rPr>
                <w:lang w:val="ru-RU"/>
              </w:rPr>
              <w:t xml:space="preserve"> </w:t>
            </w:r>
            <w:r w:rsidRPr="00E344B5">
              <w:rPr>
                <w:rFonts w:ascii="Times New Roman" w:hAnsi="Times New Roman" w:cs="Times New Roman"/>
                <w:color w:val="000000"/>
                <w:sz w:val="24"/>
                <w:szCs w:val="24"/>
                <w:lang w:val="ru-RU"/>
              </w:rPr>
              <w:t>система</w:t>
            </w:r>
            <w:r w:rsidRPr="00E344B5">
              <w:rPr>
                <w:lang w:val="ru-RU"/>
              </w:rPr>
              <w:t xml:space="preserve"> </w:t>
            </w:r>
            <w:r w:rsidRPr="00E344B5">
              <w:rPr>
                <w:rFonts w:ascii="Times New Roman" w:hAnsi="Times New Roman" w:cs="Times New Roman"/>
                <w:color w:val="000000"/>
                <w:sz w:val="24"/>
                <w:szCs w:val="24"/>
                <w:lang w:val="ru-RU"/>
              </w:rPr>
              <w:t>Консультант</w:t>
            </w:r>
            <w:r w:rsidRPr="00E344B5">
              <w:rPr>
                <w:lang w:val="ru-RU"/>
              </w:rPr>
              <w:t xml:space="preserve"> </w:t>
            </w: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Договор</w:t>
            </w:r>
            <w:r w:rsidRPr="00E344B5">
              <w:rPr>
                <w:lang w:val="ru-RU"/>
              </w:rPr>
              <w:t xml:space="preserve"> </w:t>
            </w:r>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194-У-2019</w:t>
            </w:r>
            <w:r w:rsidRPr="00E344B5">
              <w:rPr>
                <w:lang w:val="ru-RU"/>
              </w:rPr>
              <w:t xml:space="preserve"> </w:t>
            </w:r>
            <w:r w:rsidRPr="00E344B5">
              <w:rPr>
                <w:rFonts w:ascii="Times New Roman" w:hAnsi="Times New Roman" w:cs="Times New Roman"/>
                <w:color w:val="000000"/>
                <w:sz w:val="24"/>
                <w:szCs w:val="24"/>
                <w:lang w:val="ru-RU"/>
              </w:rPr>
              <w:t>от</w:t>
            </w:r>
            <w:r w:rsidRPr="00E344B5">
              <w:rPr>
                <w:lang w:val="ru-RU"/>
              </w:rPr>
              <w:t xml:space="preserve"> </w:t>
            </w:r>
            <w:r w:rsidRPr="00E344B5">
              <w:rPr>
                <w:rFonts w:ascii="Times New Roman" w:hAnsi="Times New Roman" w:cs="Times New Roman"/>
                <w:color w:val="000000"/>
                <w:sz w:val="24"/>
                <w:szCs w:val="24"/>
                <w:lang w:val="ru-RU"/>
              </w:rPr>
              <w:t>09.01.2020.</w:t>
            </w:r>
            <w:r w:rsidRPr="00E344B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31.12.2020</w:t>
            </w:r>
            <w:r>
              <w:t xml:space="preserve"> </w:t>
            </w:r>
          </w:p>
          <w:p w:rsidR="00AA6B7A" w:rsidRDefault="00E344B5">
            <w:pPr>
              <w:spacing w:after="0" w:line="240" w:lineRule="auto"/>
              <w:ind w:firstLine="756"/>
              <w:jc w:val="both"/>
              <w:rPr>
                <w:sz w:val="24"/>
                <w:szCs w:val="24"/>
              </w:rPr>
            </w:pPr>
            <w:r>
              <w:t xml:space="preserve"> </w:t>
            </w:r>
          </w:p>
          <w:p w:rsidR="00AA6B7A" w:rsidRDefault="00E344B5">
            <w:pPr>
              <w:spacing w:after="0" w:line="240" w:lineRule="auto"/>
              <w:ind w:firstLine="756"/>
              <w:jc w:val="both"/>
              <w:rPr>
                <w:sz w:val="24"/>
                <w:szCs w:val="24"/>
              </w:rPr>
            </w:pPr>
            <w:r>
              <w:t xml:space="preserve"> </w:t>
            </w:r>
          </w:p>
        </w:tc>
      </w:tr>
      <w:tr w:rsidR="00AA6B7A">
        <w:trPr>
          <w:trHeight w:hRule="exact" w:val="555"/>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b/>
                <w:color w:val="000000"/>
                <w:sz w:val="24"/>
                <w:szCs w:val="24"/>
                <w:lang w:val="ru-RU"/>
              </w:rPr>
              <w:t>Интернет-университет</w:t>
            </w:r>
            <w:r w:rsidRPr="00E344B5">
              <w:rPr>
                <w:lang w:val="ru-RU"/>
              </w:rPr>
              <w:t xml:space="preserve"> </w:t>
            </w:r>
            <w:r w:rsidRPr="00E344B5">
              <w:rPr>
                <w:rFonts w:ascii="Times New Roman" w:hAnsi="Times New Roman" w:cs="Times New Roman"/>
                <w:b/>
                <w:color w:val="000000"/>
                <w:sz w:val="24"/>
                <w:szCs w:val="24"/>
                <w:lang w:val="ru-RU"/>
              </w:rPr>
              <w:t>информационных</w:t>
            </w:r>
            <w:r w:rsidRPr="00E344B5">
              <w:rPr>
                <w:lang w:val="ru-RU"/>
              </w:rPr>
              <w:t xml:space="preserve"> </w:t>
            </w:r>
            <w:r w:rsidRPr="00E344B5">
              <w:rPr>
                <w:rFonts w:ascii="Times New Roman" w:hAnsi="Times New Roman" w:cs="Times New Roman"/>
                <w:b/>
                <w:color w:val="000000"/>
                <w:sz w:val="24"/>
                <w:szCs w:val="24"/>
                <w:lang w:val="ru-RU"/>
              </w:rPr>
              <w:t>технологий</w:t>
            </w:r>
            <w:r w:rsidRPr="00E344B5">
              <w:rPr>
                <w:lang w:val="ru-RU"/>
              </w:rPr>
              <w:t xml:space="preserve"> </w:t>
            </w:r>
            <w:r w:rsidRPr="00E344B5">
              <w:rPr>
                <w:rFonts w:ascii="Times New Roman" w:hAnsi="Times New Roman" w:cs="Times New Roman"/>
                <w:b/>
                <w:color w:val="000000"/>
                <w:sz w:val="24"/>
                <w:szCs w:val="24"/>
                <w:lang w:val="ru-RU"/>
              </w:rPr>
              <w:t>[Электронный</w:t>
            </w:r>
            <w:r w:rsidRPr="00E344B5">
              <w:rPr>
                <w:lang w:val="ru-RU"/>
              </w:rPr>
              <w:t xml:space="preserve"> </w:t>
            </w:r>
            <w:r w:rsidRPr="00E344B5">
              <w:rPr>
                <w:rFonts w:ascii="Times New Roman" w:hAnsi="Times New Roman" w:cs="Times New Roman"/>
                <w:b/>
                <w:color w:val="000000"/>
                <w:sz w:val="24"/>
                <w:szCs w:val="24"/>
                <w:lang w:val="ru-RU"/>
              </w:rPr>
              <w:t>ресурс]</w:t>
            </w:r>
            <w:r w:rsidRPr="00E344B5">
              <w:rPr>
                <w:lang w:val="ru-RU"/>
              </w:rPr>
              <w:t xml:space="preserve"> </w:t>
            </w:r>
          </w:p>
          <w:p w:rsidR="00AA6B7A" w:rsidRDefault="00E344B5">
            <w:pPr>
              <w:spacing w:after="0" w:line="240" w:lineRule="auto"/>
              <w:ind w:firstLine="756"/>
              <w:jc w:val="both"/>
              <w:rPr>
                <w:sz w:val="24"/>
                <w:szCs w:val="24"/>
              </w:rPr>
            </w:pPr>
            <w:r>
              <w:rPr>
                <w:rFonts w:ascii="Times New Roman" w:hAnsi="Times New Roman" w:cs="Times New Roman"/>
                <w:color w:val="000000"/>
                <w:sz w:val="24"/>
                <w:szCs w:val="24"/>
              </w:rPr>
              <w:t>http://www.intuit.ru/</w:t>
            </w:r>
            <w:r>
              <w:t xml:space="preserve"> </w:t>
            </w:r>
          </w:p>
        </w:tc>
      </w:tr>
      <w:tr w:rsidR="00AA6B7A">
        <w:trPr>
          <w:trHeight w:hRule="exact" w:val="277"/>
        </w:trPr>
        <w:tc>
          <w:tcPr>
            <w:tcW w:w="10774" w:type="dxa"/>
          </w:tcPr>
          <w:p w:rsidR="00AA6B7A" w:rsidRDefault="00AA6B7A"/>
        </w:tc>
      </w:tr>
      <w:tr w:rsidR="00AA6B7A" w:rsidRPr="007A66FC">
        <w:trPr>
          <w:trHeight w:hRule="exact" w:val="555"/>
        </w:trPr>
        <w:tc>
          <w:tcPr>
            <w:tcW w:w="10788" w:type="dxa"/>
            <w:shd w:val="clear" w:color="000000" w:fill="FFFFFF"/>
            <w:tcMar>
              <w:left w:w="34" w:type="dxa"/>
              <w:right w:w="34" w:type="dxa"/>
            </w:tcMar>
            <w:vAlign w:val="center"/>
          </w:tcPr>
          <w:p w:rsidR="00AA6B7A" w:rsidRPr="00E344B5" w:rsidRDefault="00E344B5">
            <w:pPr>
              <w:spacing w:after="0" w:line="240" w:lineRule="auto"/>
              <w:ind w:firstLine="756"/>
              <w:jc w:val="center"/>
              <w:rPr>
                <w:sz w:val="24"/>
                <w:szCs w:val="24"/>
                <w:lang w:val="ru-RU"/>
              </w:rPr>
            </w:pPr>
            <w:r w:rsidRPr="00E344B5">
              <w:rPr>
                <w:rFonts w:ascii="Times New Roman" w:hAnsi="Times New Roman" w:cs="Times New Roman"/>
                <w:b/>
                <w:color w:val="000000"/>
                <w:sz w:val="24"/>
                <w:szCs w:val="24"/>
                <w:lang w:val="ru-RU"/>
              </w:rPr>
              <w:t>11.</w:t>
            </w:r>
            <w:r w:rsidRPr="00E344B5">
              <w:rPr>
                <w:lang w:val="ru-RU"/>
              </w:rPr>
              <w:t xml:space="preserve"> </w:t>
            </w:r>
            <w:r w:rsidRPr="00E344B5">
              <w:rPr>
                <w:rFonts w:ascii="Times New Roman" w:hAnsi="Times New Roman" w:cs="Times New Roman"/>
                <w:b/>
                <w:color w:val="000000"/>
                <w:sz w:val="24"/>
                <w:szCs w:val="24"/>
                <w:lang w:val="ru-RU"/>
              </w:rPr>
              <w:t>ОПИСАНИЕ</w:t>
            </w:r>
            <w:r w:rsidRPr="00E344B5">
              <w:rPr>
                <w:lang w:val="ru-RU"/>
              </w:rPr>
              <w:t xml:space="preserve"> </w:t>
            </w:r>
            <w:r w:rsidRPr="00E344B5">
              <w:rPr>
                <w:rFonts w:ascii="Times New Roman" w:hAnsi="Times New Roman" w:cs="Times New Roman"/>
                <w:b/>
                <w:color w:val="000000"/>
                <w:sz w:val="24"/>
                <w:szCs w:val="24"/>
                <w:lang w:val="ru-RU"/>
              </w:rPr>
              <w:t>МАТЕРИАЛЬНО-ТЕХНИЧЕСКОЙ</w:t>
            </w:r>
            <w:r w:rsidRPr="00E344B5">
              <w:rPr>
                <w:lang w:val="ru-RU"/>
              </w:rPr>
              <w:t xml:space="preserve"> </w:t>
            </w:r>
            <w:r w:rsidRPr="00E344B5">
              <w:rPr>
                <w:rFonts w:ascii="Times New Roman" w:hAnsi="Times New Roman" w:cs="Times New Roman"/>
                <w:b/>
                <w:color w:val="000000"/>
                <w:sz w:val="24"/>
                <w:szCs w:val="24"/>
                <w:lang w:val="ru-RU"/>
              </w:rPr>
              <w:t>БАЗЫ,</w:t>
            </w:r>
            <w:r w:rsidRPr="00E344B5">
              <w:rPr>
                <w:lang w:val="ru-RU"/>
              </w:rPr>
              <w:t xml:space="preserve"> </w:t>
            </w:r>
            <w:r w:rsidRPr="00E344B5">
              <w:rPr>
                <w:rFonts w:ascii="Times New Roman" w:hAnsi="Times New Roman" w:cs="Times New Roman"/>
                <w:b/>
                <w:color w:val="000000"/>
                <w:sz w:val="24"/>
                <w:szCs w:val="24"/>
                <w:lang w:val="ru-RU"/>
              </w:rPr>
              <w:t>НЕОБХОДИМОЙ</w:t>
            </w:r>
            <w:r w:rsidRPr="00E344B5">
              <w:rPr>
                <w:lang w:val="ru-RU"/>
              </w:rPr>
              <w:t xml:space="preserve"> </w:t>
            </w:r>
            <w:r w:rsidRPr="00E344B5">
              <w:rPr>
                <w:rFonts w:ascii="Times New Roman" w:hAnsi="Times New Roman" w:cs="Times New Roman"/>
                <w:b/>
                <w:color w:val="000000"/>
                <w:sz w:val="24"/>
                <w:szCs w:val="24"/>
                <w:lang w:val="ru-RU"/>
              </w:rPr>
              <w:t>ДЛЯ</w:t>
            </w:r>
            <w:r w:rsidRPr="00E344B5">
              <w:rPr>
                <w:lang w:val="ru-RU"/>
              </w:rPr>
              <w:t xml:space="preserve"> </w:t>
            </w:r>
            <w:r w:rsidRPr="00E344B5">
              <w:rPr>
                <w:rFonts w:ascii="Times New Roman" w:hAnsi="Times New Roman" w:cs="Times New Roman"/>
                <w:b/>
                <w:color w:val="000000"/>
                <w:sz w:val="24"/>
                <w:szCs w:val="24"/>
                <w:lang w:val="ru-RU"/>
              </w:rPr>
              <w:t>ОСУЩЕСТВЛЕНИЯ</w:t>
            </w:r>
            <w:r w:rsidRPr="00E344B5">
              <w:rPr>
                <w:lang w:val="ru-RU"/>
              </w:rPr>
              <w:t xml:space="preserve"> </w:t>
            </w:r>
            <w:r w:rsidRPr="00E344B5">
              <w:rPr>
                <w:rFonts w:ascii="Times New Roman" w:hAnsi="Times New Roman" w:cs="Times New Roman"/>
                <w:b/>
                <w:color w:val="000000"/>
                <w:sz w:val="24"/>
                <w:szCs w:val="24"/>
                <w:lang w:val="ru-RU"/>
              </w:rPr>
              <w:t>ОБРАЗОВАТЕЛЬНОГО</w:t>
            </w:r>
            <w:r w:rsidRPr="00E344B5">
              <w:rPr>
                <w:lang w:val="ru-RU"/>
              </w:rPr>
              <w:t xml:space="preserve"> </w:t>
            </w:r>
            <w:r w:rsidRPr="00E344B5">
              <w:rPr>
                <w:rFonts w:ascii="Times New Roman" w:hAnsi="Times New Roman" w:cs="Times New Roman"/>
                <w:b/>
                <w:color w:val="000000"/>
                <w:sz w:val="24"/>
                <w:szCs w:val="24"/>
                <w:lang w:val="ru-RU"/>
              </w:rPr>
              <w:t>ПРОЦЕССА</w:t>
            </w:r>
            <w:r w:rsidRPr="00E344B5">
              <w:rPr>
                <w:lang w:val="ru-RU"/>
              </w:rPr>
              <w:t xml:space="preserve"> </w:t>
            </w:r>
            <w:r w:rsidRPr="00E344B5">
              <w:rPr>
                <w:rFonts w:ascii="Times New Roman" w:hAnsi="Times New Roman" w:cs="Times New Roman"/>
                <w:b/>
                <w:color w:val="000000"/>
                <w:sz w:val="24"/>
                <w:szCs w:val="24"/>
                <w:lang w:val="ru-RU"/>
              </w:rPr>
              <w:t>ПО</w:t>
            </w:r>
            <w:r w:rsidRPr="00E344B5">
              <w:rPr>
                <w:lang w:val="ru-RU"/>
              </w:rPr>
              <w:t xml:space="preserve"> </w:t>
            </w:r>
            <w:r w:rsidRPr="00E344B5">
              <w:rPr>
                <w:rFonts w:ascii="Times New Roman" w:hAnsi="Times New Roman" w:cs="Times New Roman"/>
                <w:b/>
                <w:color w:val="000000"/>
                <w:sz w:val="24"/>
                <w:szCs w:val="24"/>
                <w:lang w:val="ru-RU"/>
              </w:rPr>
              <w:t>ДИСЦИПЛИНЕ</w:t>
            </w:r>
            <w:r w:rsidRPr="00E344B5">
              <w:rPr>
                <w:lang w:val="ru-RU"/>
              </w:rPr>
              <w:t xml:space="preserve"> </w:t>
            </w:r>
          </w:p>
        </w:tc>
      </w:tr>
      <w:tr w:rsidR="00AA6B7A" w:rsidRPr="007A66FC">
        <w:trPr>
          <w:trHeight w:hRule="exact" w:val="4612"/>
        </w:trPr>
        <w:tc>
          <w:tcPr>
            <w:tcW w:w="10788" w:type="dxa"/>
            <w:shd w:val="clear" w:color="000000" w:fill="FFFFFF"/>
            <w:tcMar>
              <w:left w:w="34" w:type="dxa"/>
              <w:right w:w="34" w:type="dxa"/>
            </w:tcMar>
          </w:tcPr>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Реализация</w:t>
            </w:r>
            <w:r w:rsidRPr="00E344B5">
              <w:rPr>
                <w:lang w:val="ru-RU"/>
              </w:rPr>
              <w:t xml:space="preserve"> </w:t>
            </w:r>
            <w:r w:rsidRPr="00E344B5">
              <w:rPr>
                <w:rFonts w:ascii="Times New Roman" w:hAnsi="Times New Roman" w:cs="Times New Roman"/>
                <w:color w:val="000000"/>
                <w:sz w:val="24"/>
                <w:szCs w:val="24"/>
                <w:lang w:val="ru-RU"/>
              </w:rPr>
              <w:t>учебной</w:t>
            </w:r>
            <w:r w:rsidRPr="00E344B5">
              <w:rPr>
                <w:lang w:val="ru-RU"/>
              </w:rPr>
              <w:t xml:space="preserve"> </w:t>
            </w:r>
            <w:r w:rsidRPr="00E344B5">
              <w:rPr>
                <w:rFonts w:ascii="Times New Roman" w:hAnsi="Times New Roman" w:cs="Times New Roman"/>
                <w:color w:val="000000"/>
                <w:sz w:val="24"/>
                <w:szCs w:val="24"/>
                <w:lang w:val="ru-RU"/>
              </w:rPr>
              <w:t>дисциплины</w:t>
            </w:r>
            <w:r w:rsidRPr="00E344B5">
              <w:rPr>
                <w:lang w:val="ru-RU"/>
              </w:rPr>
              <w:t xml:space="preserve"> </w:t>
            </w:r>
            <w:r w:rsidRPr="00E344B5">
              <w:rPr>
                <w:rFonts w:ascii="Times New Roman" w:hAnsi="Times New Roman" w:cs="Times New Roman"/>
                <w:color w:val="000000"/>
                <w:sz w:val="24"/>
                <w:szCs w:val="24"/>
                <w:lang w:val="ru-RU"/>
              </w:rPr>
              <w:t>осуществляется</w:t>
            </w:r>
            <w:r w:rsidRPr="00E344B5">
              <w:rPr>
                <w:lang w:val="ru-RU"/>
              </w:rPr>
              <w:t xml:space="preserve"> </w:t>
            </w:r>
            <w:r w:rsidRPr="00E344B5">
              <w:rPr>
                <w:rFonts w:ascii="Times New Roman" w:hAnsi="Times New Roman" w:cs="Times New Roman"/>
                <w:color w:val="000000"/>
                <w:sz w:val="24"/>
                <w:szCs w:val="24"/>
                <w:lang w:val="ru-RU"/>
              </w:rPr>
              <w:t>с</w:t>
            </w:r>
            <w:r w:rsidRPr="00E344B5">
              <w:rPr>
                <w:lang w:val="ru-RU"/>
              </w:rPr>
              <w:t xml:space="preserve"> </w:t>
            </w:r>
            <w:r w:rsidRPr="00E344B5">
              <w:rPr>
                <w:rFonts w:ascii="Times New Roman" w:hAnsi="Times New Roman" w:cs="Times New Roman"/>
                <w:color w:val="000000"/>
                <w:sz w:val="24"/>
                <w:szCs w:val="24"/>
                <w:lang w:val="ru-RU"/>
              </w:rPr>
              <w:t>использованием</w:t>
            </w:r>
            <w:r w:rsidRPr="00E344B5">
              <w:rPr>
                <w:lang w:val="ru-RU"/>
              </w:rPr>
              <w:t xml:space="preserve"> </w:t>
            </w:r>
            <w:r w:rsidRPr="00E344B5">
              <w:rPr>
                <w:rFonts w:ascii="Times New Roman" w:hAnsi="Times New Roman" w:cs="Times New Roman"/>
                <w:color w:val="000000"/>
                <w:sz w:val="24"/>
                <w:szCs w:val="24"/>
                <w:lang w:val="ru-RU"/>
              </w:rPr>
              <w:t>материально-технической</w:t>
            </w:r>
            <w:r w:rsidRPr="00E344B5">
              <w:rPr>
                <w:lang w:val="ru-RU"/>
              </w:rPr>
              <w:t xml:space="preserve"> </w:t>
            </w:r>
            <w:r w:rsidRPr="00E344B5">
              <w:rPr>
                <w:rFonts w:ascii="Times New Roman" w:hAnsi="Times New Roman" w:cs="Times New Roman"/>
                <w:color w:val="000000"/>
                <w:sz w:val="24"/>
                <w:szCs w:val="24"/>
                <w:lang w:val="ru-RU"/>
              </w:rPr>
              <w:t>базы</w:t>
            </w:r>
            <w:r w:rsidRPr="00E344B5">
              <w:rPr>
                <w:lang w:val="ru-RU"/>
              </w:rPr>
              <w:t xml:space="preserve"> </w:t>
            </w:r>
            <w:proofErr w:type="spellStart"/>
            <w:r w:rsidRPr="00E344B5">
              <w:rPr>
                <w:rFonts w:ascii="Times New Roman" w:hAnsi="Times New Roman" w:cs="Times New Roman"/>
                <w:color w:val="000000"/>
                <w:sz w:val="24"/>
                <w:szCs w:val="24"/>
                <w:lang w:val="ru-RU"/>
              </w:rPr>
              <w:t>УрГЭУ</w:t>
            </w:r>
            <w:proofErr w:type="spellEnd"/>
            <w:r w:rsidRPr="00E344B5">
              <w:rPr>
                <w:rFonts w:ascii="Times New Roman" w:hAnsi="Times New Roman" w:cs="Times New Roman"/>
                <w:color w:val="000000"/>
                <w:sz w:val="24"/>
                <w:szCs w:val="24"/>
                <w:lang w:val="ru-RU"/>
              </w:rPr>
              <w:t>,</w:t>
            </w:r>
            <w:r w:rsidRPr="00E344B5">
              <w:rPr>
                <w:lang w:val="ru-RU"/>
              </w:rPr>
              <w:t xml:space="preserve"> </w:t>
            </w:r>
            <w:r w:rsidRPr="00E344B5">
              <w:rPr>
                <w:rFonts w:ascii="Times New Roman" w:hAnsi="Times New Roman" w:cs="Times New Roman"/>
                <w:color w:val="000000"/>
                <w:sz w:val="24"/>
                <w:szCs w:val="24"/>
                <w:lang w:val="ru-RU"/>
              </w:rPr>
              <w:t>обеспечивающей</w:t>
            </w:r>
            <w:r w:rsidRPr="00E344B5">
              <w:rPr>
                <w:lang w:val="ru-RU"/>
              </w:rPr>
              <w:t xml:space="preserve"> </w:t>
            </w:r>
            <w:r w:rsidRPr="00E344B5">
              <w:rPr>
                <w:rFonts w:ascii="Times New Roman" w:hAnsi="Times New Roman" w:cs="Times New Roman"/>
                <w:color w:val="000000"/>
                <w:sz w:val="24"/>
                <w:szCs w:val="24"/>
                <w:lang w:val="ru-RU"/>
              </w:rPr>
              <w:t>проведение</w:t>
            </w:r>
            <w:r w:rsidRPr="00E344B5">
              <w:rPr>
                <w:lang w:val="ru-RU"/>
              </w:rPr>
              <w:t xml:space="preserve"> </w:t>
            </w:r>
            <w:r w:rsidRPr="00E344B5">
              <w:rPr>
                <w:rFonts w:ascii="Times New Roman" w:hAnsi="Times New Roman" w:cs="Times New Roman"/>
                <w:color w:val="000000"/>
                <w:sz w:val="24"/>
                <w:szCs w:val="24"/>
                <w:lang w:val="ru-RU"/>
              </w:rPr>
              <w:t>всех</w:t>
            </w:r>
            <w:r w:rsidRPr="00E344B5">
              <w:rPr>
                <w:lang w:val="ru-RU"/>
              </w:rPr>
              <w:t xml:space="preserve"> </w:t>
            </w:r>
            <w:r w:rsidRPr="00E344B5">
              <w:rPr>
                <w:rFonts w:ascii="Times New Roman" w:hAnsi="Times New Roman" w:cs="Times New Roman"/>
                <w:color w:val="000000"/>
                <w:sz w:val="24"/>
                <w:szCs w:val="24"/>
                <w:lang w:val="ru-RU"/>
              </w:rPr>
              <w:t>видов</w:t>
            </w:r>
            <w:r w:rsidRPr="00E344B5">
              <w:rPr>
                <w:lang w:val="ru-RU"/>
              </w:rPr>
              <w:t xml:space="preserve"> </w:t>
            </w:r>
            <w:r w:rsidRPr="00E344B5">
              <w:rPr>
                <w:rFonts w:ascii="Times New Roman" w:hAnsi="Times New Roman" w:cs="Times New Roman"/>
                <w:color w:val="000000"/>
                <w:sz w:val="24"/>
                <w:szCs w:val="24"/>
                <w:lang w:val="ru-RU"/>
              </w:rPr>
              <w:t>учебных</w:t>
            </w:r>
            <w:r w:rsidRPr="00E344B5">
              <w:rPr>
                <w:lang w:val="ru-RU"/>
              </w:rPr>
              <w:t xml:space="preserve"> </w:t>
            </w:r>
            <w:r w:rsidRPr="00E344B5">
              <w:rPr>
                <w:rFonts w:ascii="Times New Roman" w:hAnsi="Times New Roman" w:cs="Times New Roman"/>
                <w:color w:val="000000"/>
                <w:sz w:val="24"/>
                <w:szCs w:val="24"/>
                <w:lang w:val="ru-RU"/>
              </w:rPr>
              <w:t>занятий</w:t>
            </w:r>
            <w:r w:rsidRPr="00E344B5">
              <w:rPr>
                <w:lang w:val="ru-RU"/>
              </w:rPr>
              <w:t xml:space="preserve"> </w:t>
            </w:r>
            <w:r w:rsidRPr="00E344B5">
              <w:rPr>
                <w:rFonts w:ascii="Times New Roman" w:hAnsi="Times New Roman" w:cs="Times New Roman"/>
                <w:color w:val="000000"/>
                <w:sz w:val="24"/>
                <w:szCs w:val="24"/>
                <w:lang w:val="ru-RU"/>
              </w:rPr>
              <w:t>и</w:t>
            </w:r>
            <w:r w:rsidRPr="00E344B5">
              <w:rPr>
                <w:lang w:val="ru-RU"/>
              </w:rPr>
              <w:t xml:space="preserve"> </w:t>
            </w:r>
            <w:r w:rsidRPr="00E344B5">
              <w:rPr>
                <w:rFonts w:ascii="Times New Roman" w:hAnsi="Times New Roman" w:cs="Times New Roman"/>
                <w:color w:val="000000"/>
                <w:sz w:val="24"/>
                <w:szCs w:val="24"/>
                <w:lang w:val="ru-RU"/>
              </w:rPr>
              <w:t>научно-исследовательской</w:t>
            </w:r>
            <w:r w:rsidRPr="00E344B5">
              <w:rPr>
                <w:lang w:val="ru-RU"/>
              </w:rPr>
              <w:t xml:space="preserve"> </w:t>
            </w:r>
            <w:r w:rsidRPr="00E344B5">
              <w:rPr>
                <w:rFonts w:ascii="Times New Roman" w:hAnsi="Times New Roman" w:cs="Times New Roman"/>
                <w:color w:val="000000"/>
                <w:sz w:val="24"/>
                <w:szCs w:val="24"/>
                <w:lang w:val="ru-RU"/>
              </w:rPr>
              <w:t>и</w:t>
            </w:r>
            <w:r w:rsidRPr="00E344B5">
              <w:rPr>
                <w:lang w:val="ru-RU"/>
              </w:rPr>
              <w:t xml:space="preserve"> </w:t>
            </w:r>
            <w:r w:rsidRPr="00E344B5">
              <w:rPr>
                <w:rFonts w:ascii="Times New Roman" w:hAnsi="Times New Roman" w:cs="Times New Roman"/>
                <w:color w:val="000000"/>
                <w:sz w:val="24"/>
                <w:szCs w:val="24"/>
                <w:lang w:val="ru-RU"/>
              </w:rPr>
              <w:t>самостоятельной</w:t>
            </w:r>
            <w:r w:rsidRPr="00E344B5">
              <w:rPr>
                <w:lang w:val="ru-RU"/>
              </w:rPr>
              <w:t xml:space="preserve"> </w:t>
            </w:r>
            <w:r w:rsidRPr="00E344B5">
              <w:rPr>
                <w:rFonts w:ascii="Times New Roman" w:hAnsi="Times New Roman" w:cs="Times New Roman"/>
                <w:color w:val="000000"/>
                <w:sz w:val="24"/>
                <w:szCs w:val="24"/>
                <w:lang w:val="ru-RU"/>
              </w:rPr>
              <w:t>работы</w:t>
            </w:r>
            <w:r w:rsidRPr="00E344B5">
              <w:rPr>
                <w:lang w:val="ru-RU"/>
              </w:rPr>
              <w:t xml:space="preserve"> </w:t>
            </w:r>
            <w:r w:rsidRPr="00E344B5">
              <w:rPr>
                <w:rFonts w:ascii="Times New Roman" w:hAnsi="Times New Roman" w:cs="Times New Roman"/>
                <w:color w:val="000000"/>
                <w:sz w:val="24"/>
                <w:szCs w:val="24"/>
                <w:lang w:val="ru-RU"/>
              </w:rPr>
              <w:t>обучающихся:</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Специальные</w:t>
            </w:r>
            <w:r w:rsidRPr="00E344B5">
              <w:rPr>
                <w:lang w:val="ru-RU"/>
              </w:rPr>
              <w:t xml:space="preserve"> </w:t>
            </w:r>
            <w:r w:rsidRPr="00E344B5">
              <w:rPr>
                <w:rFonts w:ascii="Times New Roman" w:hAnsi="Times New Roman" w:cs="Times New Roman"/>
                <w:color w:val="000000"/>
                <w:sz w:val="24"/>
                <w:szCs w:val="24"/>
                <w:lang w:val="ru-RU"/>
              </w:rPr>
              <w:t>помещения</w:t>
            </w:r>
            <w:r w:rsidRPr="00E344B5">
              <w:rPr>
                <w:lang w:val="ru-RU"/>
              </w:rPr>
              <w:t xml:space="preserve"> </w:t>
            </w:r>
            <w:r w:rsidRPr="00E344B5">
              <w:rPr>
                <w:rFonts w:ascii="Times New Roman" w:hAnsi="Times New Roman" w:cs="Times New Roman"/>
                <w:color w:val="000000"/>
                <w:sz w:val="24"/>
                <w:szCs w:val="24"/>
                <w:lang w:val="ru-RU"/>
              </w:rPr>
              <w:t>представляют</w:t>
            </w:r>
            <w:r w:rsidRPr="00E344B5">
              <w:rPr>
                <w:lang w:val="ru-RU"/>
              </w:rPr>
              <w:t xml:space="preserve"> </w:t>
            </w:r>
            <w:r w:rsidRPr="00E344B5">
              <w:rPr>
                <w:rFonts w:ascii="Times New Roman" w:hAnsi="Times New Roman" w:cs="Times New Roman"/>
                <w:color w:val="000000"/>
                <w:sz w:val="24"/>
                <w:szCs w:val="24"/>
                <w:lang w:val="ru-RU"/>
              </w:rPr>
              <w:t>собой</w:t>
            </w:r>
            <w:r w:rsidRPr="00E344B5">
              <w:rPr>
                <w:lang w:val="ru-RU"/>
              </w:rPr>
              <w:t xml:space="preserve"> </w:t>
            </w:r>
            <w:r w:rsidRPr="00E344B5">
              <w:rPr>
                <w:rFonts w:ascii="Times New Roman" w:hAnsi="Times New Roman" w:cs="Times New Roman"/>
                <w:color w:val="000000"/>
                <w:sz w:val="24"/>
                <w:szCs w:val="24"/>
                <w:lang w:val="ru-RU"/>
              </w:rPr>
              <w:t>учебные</w:t>
            </w:r>
            <w:r w:rsidRPr="00E344B5">
              <w:rPr>
                <w:lang w:val="ru-RU"/>
              </w:rPr>
              <w:t xml:space="preserve"> </w:t>
            </w:r>
            <w:r w:rsidRPr="00E344B5">
              <w:rPr>
                <w:rFonts w:ascii="Times New Roman" w:hAnsi="Times New Roman" w:cs="Times New Roman"/>
                <w:color w:val="000000"/>
                <w:sz w:val="24"/>
                <w:szCs w:val="24"/>
                <w:lang w:val="ru-RU"/>
              </w:rPr>
              <w:t>аудитории</w:t>
            </w:r>
            <w:r w:rsidRPr="00E344B5">
              <w:rPr>
                <w:lang w:val="ru-RU"/>
              </w:rPr>
              <w:t xml:space="preserve"> </w:t>
            </w:r>
            <w:r w:rsidRPr="00E344B5">
              <w:rPr>
                <w:rFonts w:ascii="Times New Roman" w:hAnsi="Times New Roman" w:cs="Times New Roman"/>
                <w:color w:val="000000"/>
                <w:sz w:val="24"/>
                <w:szCs w:val="24"/>
                <w:lang w:val="ru-RU"/>
              </w:rPr>
              <w:t>для</w:t>
            </w:r>
            <w:r w:rsidRPr="00E344B5">
              <w:rPr>
                <w:lang w:val="ru-RU"/>
              </w:rPr>
              <w:t xml:space="preserve"> </w:t>
            </w:r>
            <w:r w:rsidRPr="00E344B5">
              <w:rPr>
                <w:rFonts w:ascii="Times New Roman" w:hAnsi="Times New Roman" w:cs="Times New Roman"/>
                <w:color w:val="000000"/>
                <w:sz w:val="24"/>
                <w:szCs w:val="24"/>
                <w:lang w:val="ru-RU"/>
              </w:rPr>
              <w:t>проведения</w:t>
            </w:r>
            <w:r w:rsidRPr="00E344B5">
              <w:rPr>
                <w:lang w:val="ru-RU"/>
              </w:rPr>
              <w:t xml:space="preserve"> </w:t>
            </w:r>
            <w:r w:rsidRPr="00E344B5">
              <w:rPr>
                <w:rFonts w:ascii="Times New Roman" w:hAnsi="Times New Roman" w:cs="Times New Roman"/>
                <w:color w:val="000000"/>
                <w:sz w:val="24"/>
                <w:szCs w:val="24"/>
                <w:lang w:val="ru-RU"/>
              </w:rPr>
              <w:t>всех</w:t>
            </w:r>
            <w:r w:rsidRPr="00E344B5">
              <w:rPr>
                <w:lang w:val="ru-RU"/>
              </w:rPr>
              <w:t xml:space="preserve"> </w:t>
            </w:r>
            <w:r w:rsidRPr="00E344B5">
              <w:rPr>
                <w:rFonts w:ascii="Times New Roman" w:hAnsi="Times New Roman" w:cs="Times New Roman"/>
                <w:color w:val="000000"/>
                <w:sz w:val="24"/>
                <w:szCs w:val="24"/>
                <w:lang w:val="ru-RU"/>
              </w:rPr>
              <w:t>видов</w:t>
            </w:r>
            <w:r w:rsidRPr="00E344B5">
              <w:rPr>
                <w:lang w:val="ru-RU"/>
              </w:rPr>
              <w:t xml:space="preserve"> </w:t>
            </w:r>
            <w:r w:rsidRPr="00E344B5">
              <w:rPr>
                <w:rFonts w:ascii="Times New Roman" w:hAnsi="Times New Roman" w:cs="Times New Roman"/>
                <w:color w:val="000000"/>
                <w:sz w:val="24"/>
                <w:szCs w:val="24"/>
                <w:lang w:val="ru-RU"/>
              </w:rPr>
              <w:t>занятий,</w:t>
            </w:r>
            <w:r w:rsidRPr="00E344B5">
              <w:rPr>
                <w:lang w:val="ru-RU"/>
              </w:rPr>
              <w:t xml:space="preserve"> </w:t>
            </w:r>
            <w:r w:rsidRPr="00E344B5">
              <w:rPr>
                <w:rFonts w:ascii="Times New Roman" w:hAnsi="Times New Roman" w:cs="Times New Roman"/>
                <w:color w:val="000000"/>
                <w:sz w:val="24"/>
                <w:szCs w:val="24"/>
                <w:lang w:val="ru-RU"/>
              </w:rPr>
              <w:t>групповых</w:t>
            </w:r>
            <w:r w:rsidRPr="00E344B5">
              <w:rPr>
                <w:lang w:val="ru-RU"/>
              </w:rPr>
              <w:t xml:space="preserve"> </w:t>
            </w:r>
            <w:r w:rsidRPr="00E344B5">
              <w:rPr>
                <w:rFonts w:ascii="Times New Roman" w:hAnsi="Times New Roman" w:cs="Times New Roman"/>
                <w:color w:val="000000"/>
                <w:sz w:val="24"/>
                <w:szCs w:val="24"/>
                <w:lang w:val="ru-RU"/>
              </w:rPr>
              <w:t>и</w:t>
            </w:r>
            <w:r w:rsidRPr="00E344B5">
              <w:rPr>
                <w:lang w:val="ru-RU"/>
              </w:rPr>
              <w:t xml:space="preserve"> </w:t>
            </w:r>
            <w:r w:rsidRPr="00E344B5">
              <w:rPr>
                <w:rFonts w:ascii="Times New Roman" w:hAnsi="Times New Roman" w:cs="Times New Roman"/>
                <w:color w:val="000000"/>
                <w:sz w:val="24"/>
                <w:szCs w:val="24"/>
                <w:lang w:val="ru-RU"/>
              </w:rPr>
              <w:t>индивидуальных</w:t>
            </w:r>
            <w:r w:rsidRPr="00E344B5">
              <w:rPr>
                <w:lang w:val="ru-RU"/>
              </w:rPr>
              <w:t xml:space="preserve"> </w:t>
            </w:r>
            <w:r w:rsidRPr="00E344B5">
              <w:rPr>
                <w:rFonts w:ascii="Times New Roman" w:hAnsi="Times New Roman" w:cs="Times New Roman"/>
                <w:color w:val="000000"/>
                <w:sz w:val="24"/>
                <w:szCs w:val="24"/>
                <w:lang w:val="ru-RU"/>
              </w:rPr>
              <w:t>консультаций,</w:t>
            </w:r>
            <w:r w:rsidRPr="00E344B5">
              <w:rPr>
                <w:lang w:val="ru-RU"/>
              </w:rPr>
              <w:t xml:space="preserve"> </w:t>
            </w:r>
            <w:r w:rsidRPr="00E344B5">
              <w:rPr>
                <w:rFonts w:ascii="Times New Roman" w:hAnsi="Times New Roman" w:cs="Times New Roman"/>
                <w:color w:val="000000"/>
                <w:sz w:val="24"/>
                <w:szCs w:val="24"/>
                <w:lang w:val="ru-RU"/>
              </w:rPr>
              <w:t>текущего</w:t>
            </w:r>
            <w:r w:rsidRPr="00E344B5">
              <w:rPr>
                <w:lang w:val="ru-RU"/>
              </w:rPr>
              <w:t xml:space="preserve"> </w:t>
            </w:r>
            <w:r w:rsidRPr="00E344B5">
              <w:rPr>
                <w:rFonts w:ascii="Times New Roman" w:hAnsi="Times New Roman" w:cs="Times New Roman"/>
                <w:color w:val="000000"/>
                <w:sz w:val="24"/>
                <w:szCs w:val="24"/>
                <w:lang w:val="ru-RU"/>
              </w:rPr>
              <w:t>контроля</w:t>
            </w:r>
            <w:r w:rsidRPr="00E344B5">
              <w:rPr>
                <w:lang w:val="ru-RU"/>
              </w:rPr>
              <w:t xml:space="preserve"> </w:t>
            </w:r>
            <w:r w:rsidRPr="00E344B5">
              <w:rPr>
                <w:rFonts w:ascii="Times New Roman" w:hAnsi="Times New Roman" w:cs="Times New Roman"/>
                <w:color w:val="000000"/>
                <w:sz w:val="24"/>
                <w:szCs w:val="24"/>
                <w:lang w:val="ru-RU"/>
              </w:rPr>
              <w:t>и</w:t>
            </w:r>
            <w:r w:rsidRPr="00E344B5">
              <w:rPr>
                <w:lang w:val="ru-RU"/>
              </w:rPr>
              <w:t xml:space="preserve"> </w:t>
            </w:r>
            <w:r w:rsidRPr="00E344B5">
              <w:rPr>
                <w:rFonts w:ascii="Times New Roman" w:hAnsi="Times New Roman" w:cs="Times New Roman"/>
                <w:color w:val="000000"/>
                <w:sz w:val="24"/>
                <w:szCs w:val="24"/>
                <w:lang w:val="ru-RU"/>
              </w:rPr>
              <w:t>промежуточной</w:t>
            </w:r>
            <w:r w:rsidRPr="00E344B5">
              <w:rPr>
                <w:lang w:val="ru-RU"/>
              </w:rPr>
              <w:t xml:space="preserve"> </w:t>
            </w:r>
            <w:r w:rsidRPr="00E344B5">
              <w:rPr>
                <w:rFonts w:ascii="Times New Roman" w:hAnsi="Times New Roman" w:cs="Times New Roman"/>
                <w:color w:val="000000"/>
                <w:sz w:val="24"/>
                <w:szCs w:val="24"/>
                <w:lang w:val="ru-RU"/>
              </w:rPr>
              <w:t>аттестации.</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Помещения</w:t>
            </w:r>
            <w:r w:rsidRPr="00E344B5">
              <w:rPr>
                <w:lang w:val="ru-RU"/>
              </w:rPr>
              <w:t xml:space="preserve"> </w:t>
            </w:r>
            <w:r w:rsidRPr="00E344B5">
              <w:rPr>
                <w:rFonts w:ascii="Times New Roman" w:hAnsi="Times New Roman" w:cs="Times New Roman"/>
                <w:color w:val="000000"/>
                <w:sz w:val="24"/>
                <w:szCs w:val="24"/>
                <w:lang w:val="ru-RU"/>
              </w:rPr>
              <w:t>для</w:t>
            </w:r>
            <w:r w:rsidRPr="00E344B5">
              <w:rPr>
                <w:lang w:val="ru-RU"/>
              </w:rPr>
              <w:t xml:space="preserve"> </w:t>
            </w:r>
            <w:r w:rsidRPr="00E344B5">
              <w:rPr>
                <w:rFonts w:ascii="Times New Roman" w:hAnsi="Times New Roman" w:cs="Times New Roman"/>
                <w:color w:val="000000"/>
                <w:sz w:val="24"/>
                <w:szCs w:val="24"/>
                <w:lang w:val="ru-RU"/>
              </w:rPr>
              <w:t>самостоятельной</w:t>
            </w:r>
            <w:r w:rsidRPr="00E344B5">
              <w:rPr>
                <w:lang w:val="ru-RU"/>
              </w:rPr>
              <w:t xml:space="preserve"> </w:t>
            </w:r>
            <w:r w:rsidRPr="00E344B5">
              <w:rPr>
                <w:rFonts w:ascii="Times New Roman" w:hAnsi="Times New Roman" w:cs="Times New Roman"/>
                <w:color w:val="000000"/>
                <w:sz w:val="24"/>
                <w:szCs w:val="24"/>
                <w:lang w:val="ru-RU"/>
              </w:rPr>
              <w:t>работы</w:t>
            </w:r>
            <w:r w:rsidRPr="00E344B5">
              <w:rPr>
                <w:lang w:val="ru-RU"/>
              </w:rPr>
              <w:t xml:space="preserve"> </w:t>
            </w:r>
            <w:r w:rsidRPr="00E344B5">
              <w:rPr>
                <w:rFonts w:ascii="Times New Roman" w:hAnsi="Times New Roman" w:cs="Times New Roman"/>
                <w:color w:val="000000"/>
                <w:sz w:val="24"/>
                <w:szCs w:val="24"/>
                <w:lang w:val="ru-RU"/>
              </w:rPr>
              <w:t>обучающихся</w:t>
            </w:r>
            <w:r w:rsidRPr="00E344B5">
              <w:rPr>
                <w:lang w:val="ru-RU"/>
              </w:rPr>
              <w:t xml:space="preserve"> </w:t>
            </w:r>
            <w:r w:rsidRPr="00E344B5">
              <w:rPr>
                <w:rFonts w:ascii="Times New Roman" w:hAnsi="Times New Roman" w:cs="Times New Roman"/>
                <w:color w:val="000000"/>
                <w:sz w:val="24"/>
                <w:szCs w:val="24"/>
                <w:lang w:val="ru-RU"/>
              </w:rPr>
              <w:t>оснащены</w:t>
            </w:r>
            <w:r w:rsidRPr="00E344B5">
              <w:rPr>
                <w:lang w:val="ru-RU"/>
              </w:rPr>
              <w:t xml:space="preserve"> </w:t>
            </w:r>
            <w:r w:rsidRPr="00E344B5">
              <w:rPr>
                <w:rFonts w:ascii="Times New Roman" w:hAnsi="Times New Roman" w:cs="Times New Roman"/>
                <w:color w:val="000000"/>
                <w:sz w:val="24"/>
                <w:szCs w:val="24"/>
                <w:lang w:val="ru-RU"/>
              </w:rPr>
              <w:t>компьютерной</w:t>
            </w:r>
            <w:r w:rsidRPr="00E344B5">
              <w:rPr>
                <w:lang w:val="ru-RU"/>
              </w:rPr>
              <w:t xml:space="preserve"> </w:t>
            </w:r>
            <w:r w:rsidRPr="00E344B5">
              <w:rPr>
                <w:rFonts w:ascii="Times New Roman" w:hAnsi="Times New Roman" w:cs="Times New Roman"/>
                <w:color w:val="000000"/>
                <w:sz w:val="24"/>
                <w:szCs w:val="24"/>
                <w:lang w:val="ru-RU"/>
              </w:rPr>
              <w:t>техникой</w:t>
            </w:r>
            <w:r w:rsidRPr="00E344B5">
              <w:rPr>
                <w:lang w:val="ru-RU"/>
              </w:rPr>
              <w:t xml:space="preserve"> </w:t>
            </w:r>
            <w:r w:rsidRPr="00E344B5">
              <w:rPr>
                <w:rFonts w:ascii="Times New Roman" w:hAnsi="Times New Roman" w:cs="Times New Roman"/>
                <w:color w:val="000000"/>
                <w:sz w:val="24"/>
                <w:szCs w:val="24"/>
                <w:lang w:val="ru-RU"/>
              </w:rPr>
              <w:t>с</w:t>
            </w:r>
            <w:r w:rsidRPr="00E344B5">
              <w:rPr>
                <w:lang w:val="ru-RU"/>
              </w:rPr>
              <w:t xml:space="preserve"> </w:t>
            </w:r>
            <w:r w:rsidRPr="00E344B5">
              <w:rPr>
                <w:rFonts w:ascii="Times New Roman" w:hAnsi="Times New Roman" w:cs="Times New Roman"/>
                <w:color w:val="000000"/>
                <w:sz w:val="24"/>
                <w:szCs w:val="24"/>
                <w:lang w:val="ru-RU"/>
              </w:rPr>
              <w:t>возможностью</w:t>
            </w:r>
            <w:r w:rsidRPr="00E344B5">
              <w:rPr>
                <w:lang w:val="ru-RU"/>
              </w:rPr>
              <w:t xml:space="preserve"> </w:t>
            </w:r>
            <w:r w:rsidRPr="00E344B5">
              <w:rPr>
                <w:rFonts w:ascii="Times New Roman" w:hAnsi="Times New Roman" w:cs="Times New Roman"/>
                <w:color w:val="000000"/>
                <w:sz w:val="24"/>
                <w:szCs w:val="24"/>
                <w:lang w:val="ru-RU"/>
              </w:rPr>
              <w:t>подключения</w:t>
            </w:r>
            <w:r w:rsidRPr="00E344B5">
              <w:rPr>
                <w:lang w:val="ru-RU"/>
              </w:rPr>
              <w:t xml:space="preserve"> </w:t>
            </w:r>
            <w:r w:rsidRPr="00E344B5">
              <w:rPr>
                <w:rFonts w:ascii="Times New Roman" w:hAnsi="Times New Roman" w:cs="Times New Roman"/>
                <w:color w:val="000000"/>
                <w:sz w:val="24"/>
                <w:szCs w:val="24"/>
                <w:lang w:val="ru-RU"/>
              </w:rPr>
              <w:t>к</w:t>
            </w:r>
            <w:r w:rsidRPr="00E344B5">
              <w:rPr>
                <w:lang w:val="ru-RU"/>
              </w:rPr>
              <w:t xml:space="preserve"> </w:t>
            </w:r>
            <w:r w:rsidRPr="00E344B5">
              <w:rPr>
                <w:rFonts w:ascii="Times New Roman" w:hAnsi="Times New Roman" w:cs="Times New Roman"/>
                <w:color w:val="000000"/>
                <w:sz w:val="24"/>
                <w:szCs w:val="24"/>
                <w:lang w:val="ru-RU"/>
              </w:rPr>
              <w:t>сети</w:t>
            </w:r>
            <w:r w:rsidRPr="00E344B5">
              <w:rPr>
                <w:lang w:val="ru-RU"/>
              </w:rPr>
              <w:t xml:space="preserve"> </w:t>
            </w:r>
            <w:r w:rsidRPr="00E344B5">
              <w:rPr>
                <w:rFonts w:ascii="Times New Roman" w:hAnsi="Times New Roman" w:cs="Times New Roman"/>
                <w:color w:val="000000"/>
                <w:sz w:val="24"/>
                <w:szCs w:val="24"/>
                <w:lang w:val="ru-RU"/>
              </w:rPr>
              <w:t>"Интернет"</w:t>
            </w:r>
            <w:r w:rsidRPr="00E344B5">
              <w:rPr>
                <w:lang w:val="ru-RU"/>
              </w:rPr>
              <w:t xml:space="preserve"> </w:t>
            </w:r>
            <w:r w:rsidRPr="00E344B5">
              <w:rPr>
                <w:rFonts w:ascii="Times New Roman" w:hAnsi="Times New Roman" w:cs="Times New Roman"/>
                <w:color w:val="000000"/>
                <w:sz w:val="24"/>
                <w:szCs w:val="24"/>
                <w:lang w:val="ru-RU"/>
              </w:rPr>
              <w:t>и</w:t>
            </w:r>
            <w:r w:rsidRPr="00E344B5">
              <w:rPr>
                <w:lang w:val="ru-RU"/>
              </w:rPr>
              <w:t xml:space="preserve"> </w:t>
            </w:r>
            <w:r w:rsidRPr="00E344B5">
              <w:rPr>
                <w:rFonts w:ascii="Times New Roman" w:hAnsi="Times New Roman" w:cs="Times New Roman"/>
                <w:color w:val="000000"/>
                <w:sz w:val="24"/>
                <w:szCs w:val="24"/>
                <w:lang w:val="ru-RU"/>
              </w:rPr>
              <w:t>обеспечением</w:t>
            </w:r>
            <w:r w:rsidRPr="00E344B5">
              <w:rPr>
                <w:lang w:val="ru-RU"/>
              </w:rPr>
              <w:t xml:space="preserve"> </w:t>
            </w:r>
            <w:r w:rsidRPr="00E344B5">
              <w:rPr>
                <w:rFonts w:ascii="Times New Roman" w:hAnsi="Times New Roman" w:cs="Times New Roman"/>
                <w:color w:val="000000"/>
                <w:sz w:val="24"/>
                <w:szCs w:val="24"/>
                <w:lang w:val="ru-RU"/>
              </w:rPr>
              <w:t>доступа</w:t>
            </w:r>
            <w:r w:rsidRPr="00E344B5">
              <w:rPr>
                <w:lang w:val="ru-RU"/>
              </w:rPr>
              <w:t xml:space="preserve"> </w:t>
            </w:r>
            <w:r w:rsidRPr="00E344B5">
              <w:rPr>
                <w:rFonts w:ascii="Times New Roman" w:hAnsi="Times New Roman" w:cs="Times New Roman"/>
                <w:color w:val="000000"/>
                <w:sz w:val="24"/>
                <w:szCs w:val="24"/>
                <w:lang w:val="ru-RU"/>
              </w:rPr>
              <w:t>в</w:t>
            </w:r>
            <w:r w:rsidRPr="00E344B5">
              <w:rPr>
                <w:lang w:val="ru-RU"/>
              </w:rPr>
              <w:t xml:space="preserve"> </w:t>
            </w:r>
            <w:r w:rsidRPr="00E344B5">
              <w:rPr>
                <w:rFonts w:ascii="Times New Roman" w:hAnsi="Times New Roman" w:cs="Times New Roman"/>
                <w:color w:val="000000"/>
                <w:sz w:val="24"/>
                <w:szCs w:val="24"/>
                <w:lang w:val="ru-RU"/>
              </w:rPr>
              <w:t>электронную</w:t>
            </w:r>
            <w:r w:rsidRPr="00E344B5">
              <w:rPr>
                <w:lang w:val="ru-RU"/>
              </w:rPr>
              <w:t xml:space="preserve"> </w:t>
            </w:r>
            <w:r w:rsidRPr="00E344B5">
              <w:rPr>
                <w:rFonts w:ascii="Times New Roman" w:hAnsi="Times New Roman" w:cs="Times New Roman"/>
                <w:color w:val="000000"/>
                <w:sz w:val="24"/>
                <w:szCs w:val="24"/>
                <w:lang w:val="ru-RU"/>
              </w:rPr>
              <w:t>информационно-образовательную</w:t>
            </w:r>
            <w:r w:rsidRPr="00E344B5">
              <w:rPr>
                <w:lang w:val="ru-RU"/>
              </w:rPr>
              <w:t xml:space="preserve"> </w:t>
            </w:r>
            <w:r w:rsidRPr="00E344B5">
              <w:rPr>
                <w:rFonts w:ascii="Times New Roman" w:hAnsi="Times New Roman" w:cs="Times New Roman"/>
                <w:color w:val="000000"/>
                <w:sz w:val="24"/>
                <w:szCs w:val="24"/>
                <w:lang w:val="ru-RU"/>
              </w:rPr>
              <w:t>среду</w:t>
            </w:r>
            <w:r w:rsidRPr="00E344B5">
              <w:rPr>
                <w:lang w:val="ru-RU"/>
              </w:rPr>
              <w:t xml:space="preserve"> </w:t>
            </w:r>
            <w:proofErr w:type="spellStart"/>
            <w:r w:rsidRPr="00E344B5">
              <w:rPr>
                <w:rFonts w:ascii="Times New Roman" w:hAnsi="Times New Roman" w:cs="Times New Roman"/>
                <w:color w:val="000000"/>
                <w:sz w:val="24"/>
                <w:szCs w:val="24"/>
                <w:lang w:val="ru-RU"/>
              </w:rPr>
              <w:t>УрГЭУ</w:t>
            </w:r>
            <w:proofErr w:type="spellEnd"/>
            <w:r w:rsidRPr="00E344B5">
              <w:rPr>
                <w:rFonts w:ascii="Times New Roman" w:hAnsi="Times New Roman" w:cs="Times New Roman"/>
                <w:color w:val="000000"/>
                <w:sz w:val="24"/>
                <w:szCs w:val="24"/>
                <w:lang w:val="ru-RU"/>
              </w:rPr>
              <w:t>.</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Все</w:t>
            </w:r>
            <w:r w:rsidRPr="00E344B5">
              <w:rPr>
                <w:lang w:val="ru-RU"/>
              </w:rPr>
              <w:t xml:space="preserve"> </w:t>
            </w:r>
            <w:r w:rsidRPr="00E344B5">
              <w:rPr>
                <w:rFonts w:ascii="Times New Roman" w:hAnsi="Times New Roman" w:cs="Times New Roman"/>
                <w:color w:val="000000"/>
                <w:sz w:val="24"/>
                <w:szCs w:val="24"/>
                <w:lang w:val="ru-RU"/>
              </w:rPr>
              <w:t>помещения</w:t>
            </w:r>
            <w:r w:rsidRPr="00E344B5">
              <w:rPr>
                <w:lang w:val="ru-RU"/>
              </w:rPr>
              <w:t xml:space="preserve"> </w:t>
            </w:r>
            <w:r w:rsidRPr="00E344B5">
              <w:rPr>
                <w:rFonts w:ascii="Times New Roman" w:hAnsi="Times New Roman" w:cs="Times New Roman"/>
                <w:color w:val="000000"/>
                <w:sz w:val="24"/>
                <w:szCs w:val="24"/>
                <w:lang w:val="ru-RU"/>
              </w:rPr>
              <w:t>укомплектованы</w:t>
            </w:r>
            <w:r w:rsidRPr="00E344B5">
              <w:rPr>
                <w:lang w:val="ru-RU"/>
              </w:rPr>
              <w:t xml:space="preserve"> </w:t>
            </w:r>
            <w:r w:rsidRPr="00E344B5">
              <w:rPr>
                <w:rFonts w:ascii="Times New Roman" w:hAnsi="Times New Roman" w:cs="Times New Roman"/>
                <w:color w:val="000000"/>
                <w:sz w:val="24"/>
                <w:szCs w:val="24"/>
                <w:lang w:val="ru-RU"/>
              </w:rPr>
              <w:t>специализированной</w:t>
            </w:r>
            <w:r w:rsidRPr="00E344B5">
              <w:rPr>
                <w:lang w:val="ru-RU"/>
              </w:rPr>
              <w:t xml:space="preserve"> </w:t>
            </w:r>
            <w:r w:rsidRPr="00E344B5">
              <w:rPr>
                <w:rFonts w:ascii="Times New Roman" w:hAnsi="Times New Roman" w:cs="Times New Roman"/>
                <w:color w:val="000000"/>
                <w:sz w:val="24"/>
                <w:szCs w:val="24"/>
                <w:lang w:val="ru-RU"/>
              </w:rPr>
              <w:t>мебелью</w:t>
            </w:r>
            <w:r w:rsidRPr="00E344B5">
              <w:rPr>
                <w:lang w:val="ru-RU"/>
              </w:rPr>
              <w:t xml:space="preserve"> </w:t>
            </w:r>
            <w:r w:rsidRPr="00E344B5">
              <w:rPr>
                <w:rFonts w:ascii="Times New Roman" w:hAnsi="Times New Roman" w:cs="Times New Roman"/>
                <w:color w:val="000000"/>
                <w:sz w:val="24"/>
                <w:szCs w:val="24"/>
                <w:lang w:val="ru-RU"/>
              </w:rPr>
              <w:t>и</w:t>
            </w:r>
            <w:r w:rsidRPr="00E344B5">
              <w:rPr>
                <w:lang w:val="ru-RU"/>
              </w:rPr>
              <w:t xml:space="preserve"> </w:t>
            </w:r>
            <w:r w:rsidRPr="00E344B5">
              <w:rPr>
                <w:rFonts w:ascii="Times New Roman" w:hAnsi="Times New Roman" w:cs="Times New Roman"/>
                <w:color w:val="000000"/>
                <w:sz w:val="24"/>
                <w:szCs w:val="24"/>
                <w:lang w:val="ru-RU"/>
              </w:rPr>
              <w:t>оснащены</w:t>
            </w:r>
            <w:r w:rsidRPr="00E344B5">
              <w:rPr>
                <w:lang w:val="ru-RU"/>
              </w:rPr>
              <w:t xml:space="preserve"> </w:t>
            </w:r>
            <w:r w:rsidRPr="00E344B5">
              <w:rPr>
                <w:rFonts w:ascii="Times New Roman" w:hAnsi="Times New Roman" w:cs="Times New Roman"/>
                <w:color w:val="000000"/>
                <w:sz w:val="24"/>
                <w:szCs w:val="24"/>
                <w:lang w:val="ru-RU"/>
              </w:rPr>
              <w:t>мультимедийным</w:t>
            </w:r>
            <w:r w:rsidRPr="00E344B5">
              <w:rPr>
                <w:lang w:val="ru-RU"/>
              </w:rPr>
              <w:t xml:space="preserve"> </w:t>
            </w:r>
            <w:r w:rsidRPr="00E344B5">
              <w:rPr>
                <w:rFonts w:ascii="Times New Roman" w:hAnsi="Times New Roman" w:cs="Times New Roman"/>
                <w:color w:val="000000"/>
                <w:sz w:val="24"/>
                <w:szCs w:val="24"/>
                <w:lang w:val="ru-RU"/>
              </w:rPr>
              <w:t>оборудованием</w:t>
            </w:r>
            <w:r w:rsidRPr="00E344B5">
              <w:rPr>
                <w:lang w:val="ru-RU"/>
              </w:rPr>
              <w:t xml:space="preserve"> </w:t>
            </w:r>
            <w:r w:rsidRPr="00E344B5">
              <w:rPr>
                <w:rFonts w:ascii="Times New Roman" w:hAnsi="Times New Roman" w:cs="Times New Roman"/>
                <w:color w:val="000000"/>
                <w:sz w:val="24"/>
                <w:szCs w:val="24"/>
                <w:lang w:val="ru-RU"/>
              </w:rPr>
              <w:t>спецоборудованием</w:t>
            </w:r>
            <w:r w:rsidRPr="00E344B5">
              <w:rPr>
                <w:lang w:val="ru-RU"/>
              </w:rPr>
              <w:t xml:space="preserve"> </w:t>
            </w:r>
            <w:r w:rsidRPr="00E344B5">
              <w:rPr>
                <w:rFonts w:ascii="Times New Roman" w:hAnsi="Times New Roman" w:cs="Times New Roman"/>
                <w:color w:val="000000"/>
                <w:sz w:val="24"/>
                <w:szCs w:val="24"/>
                <w:lang w:val="ru-RU"/>
              </w:rPr>
              <w:t>(информационно-телекоммуникационным,</w:t>
            </w:r>
            <w:r w:rsidRPr="00E344B5">
              <w:rPr>
                <w:lang w:val="ru-RU"/>
              </w:rPr>
              <w:t xml:space="preserve"> </w:t>
            </w:r>
            <w:r w:rsidRPr="00E344B5">
              <w:rPr>
                <w:rFonts w:ascii="Times New Roman" w:hAnsi="Times New Roman" w:cs="Times New Roman"/>
                <w:color w:val="000000"/>
                <w:sz w:val="24"/>
                <w:szCs w:val="24"/>
                <w:lang w:val="ru-RU"/>
              </w:rPr>
              <w:t>иным</w:t>
            </w:r>
            <w:r w:rsidRPr="00E344B5">
              <w:rPr>
                <w:lang w:val="ru-RU"/>
              </w:rPr>
              <w:t xml:space="preserve"> </w:t>
            </w:r>
            <w:r w:rsidRPr="00E344B5">
              <w:rPr>
                <w:rFonts w:ascii="Times New Roman" w:hAnsi="Times New Roman" w:cs="Times New Roman"/>
                <w:color w:val="000000"/>
                <w:sz w:val="24"/>
                <w:szCs w:val="24"/>
                <w:lang w:val="ru-RU"/>
              </w:rPr>
              <w:t>компьютерным),</w:t>
            </w:r>
            <w:r w:rsidRPr="00E344B5">
              <w:rPr>
                <w:lang w:val="ru-RU"/>
              </w:rPr>
              <w:t xml:space="preserve"> </w:t>
            </w:r>
            <w:r w:rsidRPr="00E344B5">
              <w:rPr>
                <w:rFonts w:ascii="Times New Roman" w:hAnsi="Times New Roman" w:cs="Times New Roman"/>
                <w:color w:val="000000"/>
                <w:sz w:val="24"/>
                <w:szCs w:val="24"/>
                <w:lang w:val="ru-RU"/>
              </w:rPr>
              <w:t>доступом</w:t>
            </w:r>
            <w:r w:rsidRPr="00E344B5">
              <w:rPr>
                <w:lang w:val="ru-RU"/>
              </w:rPr>
              <w:t xml:space="preserve"> </w:t>
            </w:r>
            <w:r w:rsidRPr="00E344B5">
              <w:rPr>
                <w:rFonts w:ascii="Times New Roman" w:hAnsi="Times New Roman" w:cs="Times New Roman"/>
                <w:color w:val="000000"/>
                <w:sz w:val="24"/>
                <w:szCs w:val="24"/>
                <w:lang w:val="ru-RU"/>
              </w:rPr>
              <w:t>к</w:t>
            </w:r>
            <w:r w:rsidRPr="00E344B5">
              <w:rPr>
                <w:lang w:val="ru-RU"/>
              </w:rPr>
              <w:t xml:space="preserve"> </w:t>
            </w:r>
            <w:r w:rsidRPr="00E344B5">
              <w:rPr>
                <w:rFonts w:ascii="Times New Roman" w:hAnsi="Times New Roman" w:cs="Times New Roman"/>
                <w:color w:val="000000"/>
                <w:sz w:val="24"/>
                <w:szCs w:val="24"/>
                <w:lang w:val="ru-RU"/>
              </w:rPr>
              <w:t>информационно-поисковым,</w:t>
            </w:r>
            <w:r w:rsidRPr="00E344B5">
              <w:rPr>
                <w:lang w:val="ru-RU"/>
              </w:rPr>
              <w:t xml:space="preserve"> </w:t>
            </w:r>
            <w:r w:rsidRPr="00E344B5">
              <w:rPr>
                <w:rFonts w:ascii="Times New Roman" w:hAnsi="Times New Roman" w:cs="Times New Roman"/>
                <w:color w:val="000000"/>
                <w:sz w:val="24"/>
                <w:szCs w:val="24"/>
                <w:lang w:val="ru-RU"/>
              </w:rPr>
              <w:t>справочно-правовым</w:t>
            </w:r>
            <w:r w:rsidRPr="00E344B5">
              <w:rPr>
                <w:lang w:val="ru-RU"/>
              </w:rPr>
              <w:t xml:space="preserve"> </w:t>
            </w:r>
            <w:r w:rsidRPr="00E344B5">
              <w:rPr>
                <w:rFonts w:ascii="Times New Roman" w:hAnsi="Times New Roman" w:cs="Times New Roman"/>
                <w:color w:val="000000"/>
                <w:sz w:val="24"/>
                <w:szCs w:val="24"/>
                <w:lang w:val="ru-RU"/>
              </w:rPr>
              <w:t>системам,</w:t>
            </w:r>
            <w:r w:rsidRPr="00E344B5">
              <w:rPr>
                <w:lang w:val="ru-RU"/>
              </w:rPr>
              <w:t xml:space="preserve"> </w:t>
            </w:r>
            <w:r w:rsidRPr="00E344B5">
              <w:rPr>
                <w:rFonts w:ascii="Times New Roman" w:hAnsi="Times New Roman" w:cs="Times New Roman"/>
                <w:color w:val="000000"/>
                <w:sz w:val="24"/>
                <w:szCs w:val="24"/>
                <w:lang w:val="ru-RU"/>
              </w:rPr>
              <w:t>электронным</w:t>
            </w:r>
            <w:r w:rsidRPr="00E344B5">
              <w:rPr>
                <w:lang w:val="ru-RU"/>
              </w:rPr>
              <w:t xml:space="preserve"> </w:t>
            </w:r>
            <w:r w:rsidRPr="00E344B5">
              <w:rPr>
                <w:rFonts w:ascii="Times New Roman" w:hAnsi="Times New Roman" w:cs="Times New Roman"/>
                <w:color w:val="000000"/>
                <w:sz w:val="24"/>
                <w:szCs w:val="24"/>
                <w:lang w:val="ru-RU"/>
              </w:rPr>
              <w:t>библиотечным</w:t>
            </w:r>
            <w:r w:rsidRPr="00E344B5">
              <w:rPr>
                <w:lang w:val="ru-RU"/>
              </w:rPr>
              <w:t xml:space="preserve"> </w:t>
            </w:r>
            <w:r w:rsidRPr="00E344B5">
              <w:rPr>
                <w:rFonts w:ascii="Times New Roman" w:hAnsi="Times New Roman" w:cs="Times New Roman"/>
                <w:color w:val="000000"/>
                <w:sz w:val="24"/>
                <w:szCs w:val="24"/>
                <w:lang w:val="ru-RU"/>
              </w:rPr>
              <w:t>системам,</w:t>
            </w:r>
            <w:r w:rsidRPr="00E344B5">
              <w:rPr>
                <w:lang w:val="ru-RU"/>
              </w:rPr>
              <w:t xml:space="preserve"> </w:t>
            </w:r>
            <w:r w:rsidRPr="00E344B5">
              <w:rPr>
                <w:rFonts w:ascii="Times New Roman" w:hAnsi="Times New Roman" w:cs="Times New Roman"/>
                <w:color w:val="000000"/>
                <w:sz w:val="24"/>
                <w:szCs w:val="24"/>
                <w:lang w:val="ru-RU"/>
              </w:rPr>
              <w:t>базам</w:t>
            </w:r>
            <w:r w:rsidRPr="00E344B5">
              <w:rPr>
                <w:lang w:val="ru-RU"/>
              </w:rPr>
              <w:t xml:space="preserve"> </w:t>
            </w:r>
            <w:r w:rsidRPr="00E344B5">
              <w:rPr>
                <w:rFonts w:ascii="Times New Roman" w:hAnsi="Times New Roman" w:cs="Times New Roman"/>
                <w:color w:val="000000"/>
                <w:sz w:val="24"/>
                <w:szCs w:val="24"/>
                <w:lang w:val="ru-RU"/>
              </w:rPr>
              <w:t>данных</w:t>
            </w:r>
            <w:r w:rsidRPr="00E344B5">
              <w:rPr>
                <w:lang w:val="ru-RU"/>
              </w:rPr>
              <w:t xml:space="preserve"> </w:t>
            </w:r>
            <w:r w:rsidRPr="00E344B5">
              <w:rPr>
                <w:rFonts w:ascii="Times New Roman" w:hAnsi="Times New Roman" w:cs="Times New Roman"/>
                <w:color w:val="000000"/>
                <w:sz w:val="24"/>
                <w:szCs w:val="24"/>
                <w:lang w:val="ru-RU"/>
              </w:rPr>
              <w:t>действующего</w:t>
            </w:r>
            <w:r w:rsidRPr="00E344B5">
              <w:rPr>
                <w:lang w:val="ru-RU"/>
              </w:rPr>
              <w:t xml:space="preserve"> </w:t>
            </w:r>
            <w:r w:rsidRPr="00E344B5">
              <w:rPr>
                <w:rFonts w:ascii="Times New Roman" w:hAnsi="Times New Roman" w:cs="Times New Roman"/>
                <w:color w:val="000000"/>
                <w:sz w:val="24"/>
                <w:szCs w:val="24"/>
                <w:lang w:val="ru-RU"/>
              </w:rPr>
              <w:t>законодательства,</w:t>
            </w:r>
            <w:r w:rsidRPr="00E344B5">
              <w:rPr>
                <w:lang w:val="ru-RU"/>
              </w:rPr>
              <w:t xml:space="preserve"> </w:t>
            </w:r>
            <w:r w:rsidRPr="00E344B5">
              <w:rPr>
                <w:rFonts w:ascii="Times New Roman" w:hAnsi="Times New Roman" w:cs="Times New Roman"/>
                <w:color w:val="000000"/>
                <w:sz w:val="24"/>
                <w:szCs w:val="24"/>
                <w:lang w:val="ru-RU"/>
              </w:rPr>
              <w:t>иным</w:t>
            </w:r>
            <w:r w:rsidRPr="00E344B5">
              <w:rPr>
                <w:lang w:val="ru-RU"/>
              </w:rPr>
              <w:t xml:space="preserve"> </w:t>
            </w:r>
            <w:r w:rsidRPr="00E344B5">
              <w:rPr>
                <w:rFonts w:ascii="Times New Roman" w:hAnsi="Times New Roman" w:cs="Times New Roman"/>
                <w:color w:val="000000"/>
                <w:sz w:val="24"/>
                <w:szCs w:val="24"/>
                <w:lang w:val="ru-RU"/>
              </w:rPr>
              <w:t>информационным</w:t>
            </w:r>
            <w:r w:rsidRPr="00E344B5">
              <w:rPr>
                <w:lang w:val="ru-RU"/>
              </w:rPr>
              <w:t xml:space="preserve"> </w:t>
            </w:r>
            <w:r w:rsidRPr="00E344B5">
              <w:rPr>
                <w:rFonts w:ascii="Times New Roman" w:hAnsi="Times New Roman" w:cs="Times New Roman"/>
                <w:color w:val="000000"/>
                <w:sz w:val="24"/>
                <w:szCs w:val="24"/>
                <w:lang w:val="ru-RU"/>
              </w:rPr>
              <w:t>ресурсам</w:t>
            </w:r>
            <w:r w:rsidRPr="00E344B5">
              <w:rPr>
                <w:lang w:val="ru-RU"/>
              </w:rPr>
              <w:t xml:space="preserve"> </w:t>
            </w:r>
            <w:r w:rsidRPr="00E344B5">
              <w:rPr>
                <w:rFonts w:ascii="Times New Roman" w:hAnsi="Times New Roman" w:cs="Times New Roman"/>
                <w:color w:val="000000"/>
                <w:sz w:val="24"/>
                <w:szCs w:val="24"/>
                <w:lang w:val="ru-RU"/>
              </w:rPr>
              <w:t>служащими</w:t>
            </w:r>
            <w:r w:rsidRPr="00E344B5">
              <w:rPr>
                <w:lang w:val="ru-RU"/>
              </w:rPr>
              <w:t xml:space="preserve"> </w:t>
            </w:r>
            <w:r w:rsidRPr="00E344B5">
              <w:rPr>
                <w:rFonts w:ascii="Times New Roman" w:hAnsi="Times New Roman" w:cs="Times New Roman"/>
                <w:color w:val="000000"/>
                <w:sz w:val="24"/>
                <w:szCs w:val="24"/>
                <w:lang w:val="ru-RU"/>
              </w:rPr>
              <w:t>для</w:t>
            </w:r>
            <w:r w:rsidRPr="00E344B5">
              <w:rPr>
                <w:lang w:val="ru-RU"/>
              </w:rPr>
              <w:t xml:space="preserve"> </w:t>
            </w:r>
            <w:r w:rsidRPr="00E344B5">
              <w:rPr>
                <w:rFonts w:ascii="Times New Roman" w:hAnsi="Times New Roman" w:cs="Times New Roman"/>
                <w:color w:val="000000"/>
                <w:sz w:val="24"/>
                <w:szCs w:val="24"/>
                <w:lang w:val="ru-RU"/>
              </w:rPr>
              <w:t>представления</w:t>
            </w:r>
            <w:r w:rsidRPr="00E344B5">
              <w:rPr>
                <w:lang w:val="ru-RU"/>
              </w:rPr>
              <w:t xml:space="preserve"> </w:t>
            </w:r>
            <w:r w:rsidRPr="00E344B5">
              <w:rPr>
                <w:rFonts w:ascii="Times New Roman" w:hAnsi="Times New Roman" w:cs="Times New Roman"/>
                <w:color w:val="000000"/>
                <w:sz w:val="24"/>
                <w:szCs w:val="24"/>
                <w:lang w:val="ru-RU"/>
              </w:rPr>
              <w:t>учебной</w:t>
            </w:r>
            <w:r w:rsidRPr="00E344B5">
              <w:rPr>
                <w:lang w:val="ru-RU"/>
              </w:rPr>
              <w:t xml:space="preserve"> </w:t>
            </w:r>
            <w:r w:rsidRPr="00E344B5">
              <w:rPr>
                <w:rFonts w:ascii="Times New Roman" w:hAnsi="Times New Roman" w:cs="Times New Roman"/>
                <w:color w:val="000000"/>
                <w:sz w:val="24"/>
                <w:szCs w:val="24"/>
                <w:lang w:val="ru-RU"/>
              </w:rPr>
              <w:t>информации</w:t>
            </w:r>
            <w:r w:rsidRPr="00E344B5">
              <w:rPr>
                <w:lang w:val="ru-RU"/>
              </w:rPr>
              <w:t xml:space="preserve"> </w:t>
            </w:r>
            <w:r w:rsidRPr="00E344B5">
              <w:rPr>
                <w:rFonts w:ascii="Times New Roman" w:hAnsi="Times New Roman" w:cs="Times New Roman"/>
                <w:color w:val="000000"/>
                <w:sz w:val="24"/>
                <w:szCs w:val="24"/>
                <w:lang w:val="ru-RU"/>
              </w:rPr>
              <w:t>большой</w:t>
            </w:r>
            <w:r w:rsidRPr="00E344B5">
              <w:rPr>
                <w:lang w:val="ru-RU"/>
              </w:rPr>
              <w:t xml:space="preserve"> </w:t>
            </w:r>
            <w:r w:rsidRPr="00E344B5">
              <w:rPr>
                <w:rFonts w:ascii="Times New Roman" w:hAnsi="Times New Roman" w:cs="Times New Roman"/>
                <w:color w:val="000000"/>
                <w:sz w:val="24"/>
                <w:szCs w:val="24"/>
                <w:lang w:val="ru-RU"/>
              </w:rPr>
              <w:t>аудитории.</w:t>
            </w:r>
            <w:r w:rsidRPr="00E344B5">
              <w:rPr>
                <w:lang w:val="ru-RU"/>
              </w:rPr>
              <w:t xml:space="preserve"> </w:t>
            </w:r>
          </w:p>
          <w:p w:rsidR="00AA6B7A" w:rsidRPr="00E344B5" w:rsidRDefault="00E344B5">
            <w:pPr>
              <w:spacing w:after="0" w:line="240" w:lineRule="auto"/>
              <w:ind w:firstLine="756"/>
              <w:jc w:val="both"/>
              <w:rPr>
                <w:sz w:val="24"/>
                <w:szCs w:val="24"/>
                <w:lang w:val="ru-RU"/>
              </w:rPr>
            </w:pPr>
            <w:r w:rsidRPr="00E344B5">
              <w:rPr>
                <w:rFonts w:ascii="Times New Roman" w:hAnsi="Times New Roman" w:cs="Times New Roman"/>
                <w:color w:val="000000"/>
                <w:sz w:val="24"/>
                <w:szCs w:val="24"/>
                <w:lang w:val="ru-RU"/>
              </w:rPr>
              <w:t>Для</w:t>
            </w:r>
            <w:r w:rsidRPr="00E344B5">
              <w:rPr>
                <w:lang w:val="ru-RU"/>
              </w:rPr>
              <w:t xml:space="preserve"> </w:t>
            </w:r>
            <w:r w:rsidRPr="00E344B5">
              <w:rPr>
                <w:rFonts w:ascii="Times New Roman" w:hAnsi="Times New Roman" w:cs="Times New Roman"/>
                <w:color w:val="000000"/>
                <w:sz w:val="24"/>
                <w:szCs w:val="24"/>
                <w:lang w:val="ru-RU"/>
              </w:rPr>
              <w:t>проведения</w:t>
            </w:r>
            <w:r w:rsidRPr="00E344B5">
              <w:rPr>
                <w:lang w:val="ru-RU"/>
              </w:rPr>
              <w:t xml:space="preserve"> </w:t>
            </w:r>
            <w:r w:rsidRPr="00E344B5">
              <w:rPr>
                <w:rFonts w:ascii="Times New Roman" w:hAnsi="Times New Roman" w:cs="Times New Roman"/>
                <w:color w:val="000000"/>
                <w:sz w:val="24"/>
                <w:szCs w:val="24"/>
                <w:lang w:val="ru-RU"/>
              </w:rPr>
              <w:t>занятий</w:t>
            </w:r>
            <w:r w:rsidRPr="00E344B5">
              <w:rPr>
                <w:lang w:val="ru-RU"/>
              </w:rPr>
              <w:t xml:space="preserve"> </w:t>
            </w:r>
            <w:r w:rsidRPr="00E344B5">
              <w:rPr>
                <w:rFonts w:ascii="Times New Roman" w:hAnsi="Times New Roman" w:cs="Times New Roman"/>
                <w:color w:val="000000"/>
                <w:sz w:val="24"/>
                <w:szCs w:val="24"/>
                <w:lang w:val="ru-RU"/>
              </w:rPr>
              <w:t>лекционного</w:t>
            </w:r>
            <w:r w:rsidRPr="00E344B5">
              <w:rPr>
                <w:lang w:val="ru-RU"/>
              </w:rPr>
              <w:t xml:space="preserve"> </w:t>
            </w:r>
            <w:r w:rsidRPr="00E344B5">
              <w:rPr>
                <w:rFonts w:ascii="Times New Roman" w:hAnsi="Times New Roman" w:cs="Times New Roman"/>
                <w:color w:val="000000"/>
                <w:sz w:val="24"/>
                <w:szCs w:val="24"/>
                <w:lang w:val="ru-RU"/>
              </w:rPr>
              <w:t>типа</w:t>
            </w:r>
            <w:r w:rsidRPr="00E344B5">
              <w:rPr>
                <w:lang w:val="ru-RU"/>
              </w:rPr>
              <w:t xml:space="preserve"> </w:t>
            </w:r>
            <w:r w:rsidRPr="00E344B5">
              <w:rPr>
                <w:rFonts w:ascii="Times New Roman" w:hAnsi="Times New Roman" w:cs="Times New Roman"/>
                <w:color w:val="000000"/>
                <w:sz w:val="24"/>
                <w:szCs w:val="24"/>
                <w:lang w:val="ru-RU"/>
              </w:rPr>
              <w:t>презентации</w:t>
            </w:r>
            <w:r w:rsidRPr="00E344B5">
              <w:rPr>
                <w:lang w:val="ru-RU"/>
              </w:rPr>
              <w:t xml:space="preserve"> </w:t>
            </w:r>
            <w:r w:rsidRPr="00E344B5">
              <w:rPr>
                <w:rFonts w:ascii="Times New Roman" w:hAnsi="Times New Roman" w:cs="Times New Roman"/>
                <w:color w:val="000000"/>
                <w:sz w:val="24"/>
                <w:szCs w:val="24"/>
                <w:lang w:val="ru-RU"/>
              </w:rPr>
              <w:t>и</w:t>
            </w:r>
            <w:r w:rsidRPr="00E344B5">
              <w:rPr>
                <w:lang w:val="ru-RU"/>
              </w:rPr>
              <w:t xml:space="preserve"> </w:t>
            </w:r>
            <w:r w:rsidRPr="00E344B5">
              <w:rPr>
                <w:rFonts w:ascii="Times New Roman" w:hAnsi="Times New Roman" w:cs="Times New Roman"/>
                <w:color w:val="000000"/>
                <w:sz w:val="24"/>
                <w:szCs w:val="24"/>
                <w:lang w:val="ru-RU"/>
              </w:rPr>
              <w:t>другие</w:t>
            </w:r>
            <w:r w:rsidRPr="00E344B5">
              <w:rPr>
                <w:lang w:val="ru-RU"/>
              </w:rPr>
              <w:t xml:space="preserve"> </w:t>
            </w:r>
            <w:r w:rsidRPr="00E344B5">
              <w:rPr>
                <w:rFonts w:ascii="Times New Roman" w:hAnsi="Times New Roman" w:cs="Times New Roman"/>
                <w:color w:val="000000"/>
                <w:sz w:val="24"/>
                <w:szCs w:val="24"/>
                <w:lang w:val="ru-RU"/>
              </w:rPr>
              <w:t>учебно-наглядные</w:t>
            </w:r>
            <w:r w:rsidRPr="00E344B5">
              <w:rPr>
                <w:lang w:val="ru-RU"/>
              </w:rPr>
              <w:t xml:space="preserve"> </w:t>
            </w:r>
            <w:r w:rsidRPr="00E344B5">
              <w:rPr>
                <w:rFonts w:ascii="Times New Roman" w:hAnsi="Times New Roman" w:cs="Times New Roman"/>
                <w:color w:val="000000"/>
                <w:sz w:val="24"/>
                <w:szCs w:val="24"/>
                <w:lang w:val="ru-RU"/>
              </w:rPr>
              <w:t>пособия,</w:t>
            </w:r>
            <w:r w:rsidRPr="00E344B5">
              <w:rPr>
                <w:lang w:val="ru-RU"/>
              </w:rPr>
              <w:t xml:space="preserve"> </w:t>
            </w:r>
            <w:r w:rsidRPr="00E344B5">
              <w:rPr>
                <w:rFonts w:ascii="Times New Roman" w:hAnsi="Times New Roman" w:cs="Times New Roman"/>
                <w:color w:val="000000"/>
                <w:sz w:val="24"/>
                <w:szCs w:val="24"/>
                <w:lang w:val="ru-RU"/>
              </w:rPr>
              <w:t>обеспечивающие</w:t>
            </w:r>
            <w:r w:rsidRPr="00E344B5">
              <w:rPr>
                <w:lang w:val="ru-RU"/>
              </w:rPr>
              <w:t xml:space="preserve"> </w:t>
            </w:r>
            <w:r w:rsidRPr="00E344B5">
              <w:rPr>
                <w:rFonts w:ascii="Times New Roman" w:hAnsi="Times New Roman" w:cs="Times New Roman"/>
                <w:color w:val="000000"/>
                <w:sz w:val="24"/>
                <w:szCs w:val="24"/>
                <w:lang w:val="ru-RU"/>
              </w:rPr>
              <w:t>тематические</w:t>
            </w:r>
            <w:r w:rsidRPr="00E344B5">
              <w:rPr>
                <w:lang w:val="ru-RU"/>
              </w:rPr>
              <w:t xml:space="preserve"> </w:t>
            </w:r>
            <w:r w:rsidRPr="00E344B5">
              <w:rPr>
                <w:rFonts w:ascii="Times New Roman" w:hAnsi="Times New Roman" w:cs="Times New Roman"/>
                <w:color w:val="000000"/>
                <w:sz w:val="24"/>
                <w:szCs w:val="24"/>
                <w:lang w:val="ru-RU"/>
              </w:rPr>
              <w:t>иллюстрации.</w:t>
            </w:r>
            <w:r w:rsidRPr="00E344B5">
              <w:rPr>
                <w:lang w:val="ru-RU"/>
              </w:rPr>
              <w:t xml:space="preserve"> </w:t>
            </w:r>
          </w:p>
        </w:tc>
      </w:tr>
    </w:tbl>
    <w:p w:rsidR="00AA6B7A" w:rsidRPr="00E344B5" w:rsidRDefault="00AA6B7A">
      <w:pPr>
        <w:rPr>
          <w:lang w:val="ru-RU"/>
        </w:rPr>
      </w:pPr>
    </w:p>
    <w:sectPr w:rsidR="00AA6B7A" w:rsidRPr="00E344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A66FC"/>
    <w:rsid w:val="00AA6B7A"/>
    <w:rsid w:val="00D31453"/>
    <w:rsid w:val="00E209E2"/>
    <w:rsid w:val="00E3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886AA1-BA4F-4FD1-ADA4-8B629B99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4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4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2438</Words>
  <Characters>13900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2020-2021_z09_03_03-ПИЭ-2020_заочное_plx_Основы технической документации и компьютерное делопроизводство</vt:lpstr>
      <vt:lpstr>Лист1</vt:lpstr>
    </vt:vector>
  </TitlesOfParts>
  <Company>УрГЭУ</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2020-2021_z09_03_03-ПИЭ-2020_заочное_plx_Основы технической документации и компьютерное делопроизводство</dc:title>
  <dc:creator>FastReport.NET</dc:creator>
  <cp:lastModifiedBy>Ивлиева Елена Анатольевна</cp:lastModifiedBy>
  <cp:revision>3</cp:revision>
  <cp:lastPrinted>2021-01-26T04:12:00Z</cp:lastPrinted>
  <dcterms:created xsi:type="dcterms:W3CDTF">2021-01-26T04:10:00Z</dcterms:created>
  <dcterms:modified xsi:type="dcterms:W3CDTF">2021-01-28T06:38:00Z</dcterms:modified>
</cp:coreProperties>
</file>